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D992B" w14:textId="4E13DC8E" w:rsidR="005D40CA" w:rsidRPr="001848AC" w:rsidRDefault="005D40CA" w:rsidP="005D40CA">
      <w:pPr>
        <w:spacing w:after="0"/>
        <w:rPr>
          <w:rFonts w:ascii="GHEA Grapalat" w:hAnsi="GHEA Grapalat"/>
          <w:b/>
          <w:i/>
          <w:sz w:val="28"/>
          <w:szCs w:val="28"/>
          <w:u w:val="single"/>
        </w:rPr>
      </w:pPr>
      <w:bookmarkStart w:id="0" w:name="_GoBack"/>
    </w:p>
    <w:tbl>
      <w:tblPr>
        <w:tblStyle w:val="TableGrid"/>
        <w:tblW w:w="15660" w:type="dxa"/>
        <w:tblInd w:w="175" w:type="dxa"/>
        <w:tblLayout w:type="fixed"/>
        <w:tblLook w:val="04A0" w:firstRow="1" w:lastRow="0" w:firstColumn="1" w:lastColumn="0" w:noHBand="0" w:noVBand="1"/>
      </w:tblPr>
      <w:tblGrid>
        <w:gridCol w:w="810"/>
        <w:gridCol w:w="2313"/>
        <w:gridCol w:w="7138"/>
        <w:gridCol w:w="1709"/>
        <w:gridCol w:w="1170"/>
        <w:gridCol w:w="1045"/>
        <w:gridCol w:w="1475"/>
      </w:tblGrid>
      <w:tr w:rsidR="00180D4E" w:rsidRPr="00816962" w14:paraId="60C77D69" w14:textId="77777777" w:rsidTr="000D5E9D">
        <w:trPr>
          <w:trHeight w:val="589"/>
        </w:trPr>
        <w:tc>
          <w:tcPr>
            <w:tcW w:w="81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313"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709"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1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045"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475"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0A5EDA">
        <w:trPr>
          <w:trHeight w:val="392"/>
        </w:trPr>
        <w:tc>
          <w:tcPr>
            <w:tcW w:w="15660" w:type="dxa"/>
            <w:gridSpan w:val="7"/>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E33B28" w:rsidRPr="000D5E9D" w14:paraId="724F1B61" w14:textId="77777777" w:rsidTr="000D5E9D">
        <w:trPr>
          <w:trHeight w:val="261"/>
        </w:trPr>
        <w:tc>
          <w:tcPr>
            <w:tcW w:w="810" w:type="dxa"/>
          </w:tcPr>
          <w:p w14:paraId="7E787286" w14:textId="3DB9619D"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1</w:t>
            </w:r>
            <w:r w:rsidRPr="000D5E9D">
              <w:rPr>
                <w:rFonts w:ascii="Microsoft JhengHei" w:eastAsia="Microsoft JhengHei" w:hAnsi="Microsoft JhengHei" w:cs="Microsoft JhengHei" w:hint="eastAsia"/>
                <w:b/>
                <w:sz w:val="24"/>
                <w:szCs w:val="24"/>
                <w:lang w:val="hy-AM"/>
              </w:rPr>
              <w:t>․</w:t>
            </w:r>
          </w:p>
        </w:tc>
        <w:tc>
          <w:tcPr>
            <w:tcW w:w="2313" w:type="dxa"/>
          </w:tcPr>
          <w:p w14:paraId="25FA9505" w14:textId="0BE2A4C5"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ՀԿԴ/0097/02/25</w:t>
            </w:r>
          </w:p>
        </w:tc>
        <w:tc>
          <w:tcPr>
            <w:tcW w:w="7138" w:type="dxa"/>
          </w:tcPr>
          <w:p w14:paraId="1933AB5F" w14:textId="10D7E027" w:rsidR="00E33B28" w:rsidRPr="000D5E9D" w:rsidRDefault="00E33B28" w:rsidP="000D5E9D">
            <w:pPr>
              <w:jc w:val="both"/>
              <w:rPr>
                <w:rFonts w:ascii="GHEA Grapalat" w:hAnsi="GHEA Grapalat"/>
                <w:b/>
                <w:sz w:val="24"/>
                <w:szCs w:val="24"/>
                <w:lang w:val="hy-AM"/>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վարչությունն </w:t>
            </w:r>
            <w:r w:rsidRPr="000D5E9D">
              <w:rPr>
                <w:rFonts w:ascii="GHEA Grapalat" w:eastAsia="Times New Roman" w:hAnsi="GHEA Grapalat" w:cs="Arial Armenian"/>
                <w:sz w:val="24"/>
                <w:szCs w:val="24"/>
                <w:lang w:val="nb-NO" w:eastAsia="x-none"/>
              </w:rPr>
              <w:t>ընդդեմ</w:t>
            </w:r>
            <w:r w:rsidRPr="000D5E9D">
              <w:rPr>
                <w:rFonts w:ascii="GHEA Grapalat" w:eastAsia="Times New Roman" w:hAnsi="GHEA Grapalat" w:cs="Sylfaen"/>
                <w:sz w:val="24"/>
                <w:szCs w:val="24"/>
                <w:lang w:val="hy-AM"/>
              </w:rPr>
              <w:t xml:space="preserve"> Մհեր Վարդանի Գևորգյանի, Թերեզա Ալբերտի Բուլղադարյանի, Անդրանիկ Մհերի Գևորգյանի, Դավիթ Մհերի Գևորգյանի՝ ապօրինի ծագում ունեցող գույքի բռնագանձման պահանջի մասին</w:t>
            </w:r>
          </w:p>
        </w:tc>
        <w:tc>
          <w:tcPr>
            <w:tcW w:w="1709" w:type="dxa"/>
          </w:tcPr>
          <w:p w14:paraId="6E422B15" w14:textId="44BEEFB1"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02</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7B7BC115" w14:textId="6BFE23A1"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10։00</w:t>
            </w:r>
          </w:p>
        </w:tc>
        <w:tc>
          <w:tcPr>
            <w:tcW w:w="1045" w:type="dxa"/>
          </w:tcPr>
          <w:p w14:paraId="55AB3797" w14:textId="0FA9B886"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24808A87" w14:textId="7D18A8D8"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դռնբաց</w:t>
            </w:r>
          </w:p>
        </w:tc>
      </w:tr>
      <w:tr w:rsidR="00E33B28" w:rsidRPr="000D5E9D" w14:paraId="34AE173B" w14:textId="77777777" w:rsidTr="000D5E9D">
        <w:trPr>
          <w:trHeight w:val="261"/>
        </w:trPr>
        <w:tc>
          <w:tcPr>
            <w:tcW w:w="810" w:type="dxa"/>
          </w:tcPr>
          <w:p w14:paraId="18354AF2" w14:textId="36126134"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2</w:t>
            </w:r>
            <w:r w:rsidRPr="000D5E9D">
              <w:rPr>
                <w:rFonts w:ascii="Microsoft JhengHei" w:eastAsia="Microsoft JhengHei" w:hAnsi="Microsoft JhengHei" w:cs="Microsoft JhengHei" w:hint="eastAsia"/>
                <w:b/>
                <w:sz w:val="24"/>
                <w:szCs w:val="24"/>
                <w:lang w:val="hy-AM"/>
              </w:rPr>
              <w:t>․</w:t>
            </w:r>
          </w:p>
        </w:tc>
        <w:tc>
          <w:tcPr>
            <w:tcW w:w="2313" w:type="dxa"/>
          </w:tcPr>
          <w:p w14:paraId="52DD0269" w14:textId="7A27CFBE"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ՀԿԴ/0253/02/25</w:t>
            </w:r>
          </w:p>
        </w:tc>
        <w:tc>
          <w:tcPr>
            <w:tcW w:w="7138" w:type="dxa"/>
          </w:tcPr>
          <w:p w14:paraId="03B24CD7" w14:textId="6459B3A4" w:rsidR="00E33B28" w:rsidRPr="000D5E9D" w:rsidRDefault="00E33B28" w:rsidP="000D5E9D">
            <w:pPr>
              <w:jc w:val="both"/>
              <w:rPr>
                <w:rFonts w:ascii="GHEA Grapalat" w:hAnsi="GHEA Grapalat" w:cs="Arial"/>
                <w:b/>
                <w:sz w:val="24"/>
                <w:szCs w:val="24"/>
                <w:lang w:val="hy-AM"/>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Sylfaen"/>
                <w:sz w:val="24"/>
                <w:szCs w:val="24"/>
                <w:lang w:val="hy-AM"/>
              </w:rPr>
              <w:t xml:space="preserve">ՀՀ գլխավոր դատախազության </w:t>
            </w:r>
            <w:r w:rsidRPr="000D5E9D">
              <w:rPr>
                <w:rFonts w:ascii="GHEA Grapalat" w:hAnsi="GHEA Grapalat" w:cs="Sylfaen"/>
                <w:sz w:val="24"/>
                <w:szCs w:val="24"/>
                <w:lang w:val="hy-AM"/>
              </w:rPr>
              <w:t xml:space="preserve">ընդդեմ </w:t>
            </w:r>
            <w:r w:rsidRPr="000D5E9D">
              <w:rPr>
                <w:rFonts w:ascii="GHEA Grapalat" w:eastAsia="Times New Roman" w:hAnsi="GHEA Grapalat" w:cs="Sylfaen"/>
                <w:sz w:val="24"/>
                <w:szCs w:val="24"/>
                <w:lang w:val="hy-AM"/>
              </w:rPr>
              <w:t>Ալավերդի համայնքի, Արմեն Լեռնիկի Շիրոյանի, Նարինե Էդիկի Ադամյանի, Արեն Արմենի Շիրոյանի և Լեռնիկ Արմենի Շիրոյանի՝ գործարքն անվավեր ճանաչելու և անվավերության հետևանքներ կիրառելու պահանջների մասին</w:t>
            </w:r>
          </w:p>
        </w:tc>
        <w:tc>
          <w:tcPr>
            <w:tcW w:w="1709" w:type="dxa"/>
          </w:tcPr>
          <w:p w14:paraId="6A3A8DA6" w14:textId="604D9216"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02</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63590653" w14:textId="1AEA4B55"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11։30</w:t>
            </w:r>
          </w:p>
        </w:tc>
        <w:tc>
          <w:tcPr>
            <w:tcW w:w="1045" w:type="dxa"/>
          </w:tcPr>
          <w:p w14:paraId="69548301" w14:textId="2958C097"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6A32A9EF" w14:textId="4CE129FC"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դռնբաց</w:t>
            </w:r>
          </w:p>
        </w:tc>
      </w:tr>
      <w:tr w:rsidR="00E33B28" w:rsidRPr="000D5E9D" w14:paraId="14ED3038" w14:textId="77777777" w:rsidTr="000D5E9D">
        <w:trPr>
          <w:trHeight w:val="274"/>
        </w:trPr>
        <w:tc>
          <w:tcPr>
            <w:tcW w:w="810" w:type="dxa"/>
          </w:tcPr>
          <w:p w14:paraId="15BE115F" w14:textId="75148D2C"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3</w:t>
            </w:r>
            <w:r w:rsidRPr="000D5E9D">
              <w:rPr>
                <w:rFonts w:ascii="Microsoft JhengHei" w:eastAsia="Microsoft JhengHei" w:hAnsi="Microsoft JhengHei" w:cs="Microsoft JhengHei" w:hint="eastAsia"/>
                <w:b/>
                <w:sz w:val="24"/>
                <w:szCs w:val="24"/>
                <w:lang w:val="hy-AM"/>
              </w:rPr>
              <w:t>․</w:t>
            </w:r>
          </w:p>
        </w:tc>
        <w:tc>
          <w:tcPr>
            <w:tcW w:w="2313" w:type="dxa"/>
          </w:tcPr>
          <w:p w14:paraId="37AD224F" w14:textId="3078CF04"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ՀԿԴ/0003/02/25</w:t>
            </w:r>
          </w:p>
        </w:tc>
        <w:tc>
          <w:tcPr>
            <w:tcW w:w="7138" w:type="dxa"/>
          </w:tcPr>
          <w:p w14:paraId="0809FE67" w14:textId="25AA9403"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rPr>
              <w:t>Ըստ հայցի՝ ՀՀ գլխավոր դատախազության ընդդեմ Անի Գրիգորի Հարությունյանի, Տիգրան Ռոբերտի Փոլադյանի, Սերգեյ Ֆիլիպպի Ազարյանի՝ ապօրինի ծագում ունեցող գույքի բռնագանձման պահանջի մասին</w:t>
            </w:r>
          </w:p>
        </w:tc>
        <w:tc>
          <w:tcPr>
            <w:tcW w:w="1709" w:type="dxa"/>
          </w:tcPr>
          <w:p w14:paraId="027176C2" w14:textId="1BFCFC7A"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02</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55E5B2F0" w14:textId="536E8F70"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12։00</w:t>
            </w:r>
          </w:p>
        </w:tc>
        <w:tc>
          <w:tcPr>
            <w:tcW w:w="1045" w:type="dxa"/>
          </w:tcPr>
          <w:p w14:paraId="680E7F73" w14:textId="5381A197"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0F3C3C97" w14:textId="2F20F8E5"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7B236BDC" w14:textId="77777777" w:rsidTr="000D5E9D">
        <w:trPr>
          <w:trHeight w:val="274"/>
        </w:trPr>
        <w:tc>
          <w:tcPr>
            <w:tcW w:w="810" w:type="dxa"/>
          </w:tcPr>
          <w:p w14:paraId="612A0DE1" w14:textId="1EF93745"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4</w:t>
            </w:r>
            <w:r w:rsidRPr="000D5E9D">
              <w:rPr>
                <w:rFonts w:ascii="Microsoft JhengHei" w:eastAsia="Microsoft JhengHei" w:hAnsi="Microsoft JhengHei" w:cs="Microsoft JhengHei" w:hint="eastAsia"/>
                <w:b/>
                <w:sz w:val="24"/>
                <w:szCs w:val="24"/>
                <w:lang w:val="hy-AM"/>
              </w:rPr>
              <w:t>․</w:t>
            </w:r>
          </w:p>
        </w:tc>
        <w:tc>
          <w:tcPr>
            <w:tcW w:w="2313" w:type="dxa"/>
          </w:tcPr>
          <w:p w14:paraId="2563627B" w14:textId="59CA0FE2"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ՀԿԴ/0029/02/24</w:t>
            </w:r>
          </w:p>
        </w:tc>
        <w:tc>
          <w:tcPr>
            <w:tcW w:w="7138" w:type="dxa"/>
          </w:tcPr>
          <w:p w14:paraId="70C5D82E" w14:textId="37D02552"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0D5E9D">
              <w:rPr>
                <w:rFonts w:ascii="GHEA Grapalat" w:eastAsia="Times New Roman" w:hAnsi="GHEA Grapalat" w:cs="Arial Armenian"/>
                <w:sz w:val="24"/>
                <w:szCs w:val="24"/>
                <w:lang w:val="nb-NO" w:eastAsia="x-none"/>
              </w:rPr>
              <w:t>ընդդեմ</w:t>
            </w:r>
            <w:r w:rsidRPr="000D5E9D">
              <w:rPr>
                <w:rFonts w:ascii="GHEA Grapalat" w:eastAsia="Times New Roman" w:hAnsi="GHEA Grapalat" w:cs="Sylfaen"/>
                <w:sz w:val="24"/>
                <w:szCs w:val="24"/>
                <w:lang w:val="hy-AM"/>
              </w:rPr>
              <w:t xml:space="preserve"> Սարգիս Արտաշեսի Սահակյանի, Մելինե Կիրակոսի Գենջոյանի ապօրինի ծագում ունեցող գույքի բռնագանձման պահանջի մասին</w:t>
            </w:r>
          </w:p>
        </w:tc>
        <w:tc>
          <w:tcPr>
            <w:tcW w:w="1709" w:type="dxa"/>
          </w:tcPr>
          <w:p w14:paraId="71035232" w14:textId="47349AEC"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02</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2775412D" w14:textId="48282B4C"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14։00</w:t>
            </w:r>
          </w:p>
        </w:tc>
        <w:tc>
          <w:tcPr>
            <w:tcW w:w="1045" w:type="dxa"/>
          </w:tcPr>
          <w:p w14:paraId="58521C4F" w14:textId="4811DB19"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6114EF0B" w14:textId="700F3BC6"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7187DADD" w14:textId="77777777" w:rsidTr="000D5E9D">
        <w:trPr>
          <w:trHeight w:val="408"/>
        </w:trPr>
        <w:tc>
          <w:tcPr>
            <w:tcW w:w="810" w:type="dxa"/>
          </w:tcPr>
          <w:p w14:paraId="7D70FB22" w14:textId="13751823"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5</w:t>
            </w:r>
            <w:r w:rsidRPr="000D5E9D">
              <w:rPr>
                <w:rFonts w:ascii="Microsoft JhengHei" w:eastAsia="Microsoft JhengHei" w:hAnsi="Microsoft JhengHei" w:cs="Microsoft JhengHei" w:hint="eastAsia"/>
                <w:b/>
                <w:sz w:val="24"/>
                <w:szCs w:val="24"/>
                <w:lang w:val="hy-AM"/>
              </w:rPr>
              <w:t>․</w:t>
            </w:r>
          </w:p>
        </w:tc>
        <w:tc>
          <w:tcPr>
            <w:tcW w:w="2313" w:type="dxa"/>
          </w:tcPr>
          <w:p w14:paraId="725F49E0" w14:textId="0E2BBE46"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ՀԿԴ/0136/02/25</w:t>
            </w:r>
          </w:p>
        </w:tc>
        <w:tc>
          <w:tcPr>
            <w:tcW w:w="7138" w:type="dxa"/>
          </w:tcPr>
          <w:p w14:paraId="4CA20066" w14:textId="3F2F48D0"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Arial Armenian"/>
                <w:sz w:val="24"/>
                <w:szCs w:val="24"/>
                <w:lang w:val="hy-AM" w:eastAsia="x-none"/>
              </w:rPr>
              <w:t>ՀՀ գլխավոր դատախազության ապօրինի ծագում ունեցող գույքի բռնագանձման գործերով վարչությունն</w:t>
            </w:r>
            <w:r w:rsidRPr="000D5E9D">
              <w:rPr>
                <w:rFonts w:ascii="GHEA Grapalat" w:eastAsia="Times New Roman" w:hAnsi="GHEA Grapalat" w:cs="Sylfaen"/>
                <w:sz w:val="24"/>
                <w:szCs w:val="24"/>
                <w:lang w:val="hy-AM"/>
              </w:rPr>
              <w:t xml:space="preserve"> ընդդեմ Արտյոմ Ժորայի Մովսեսյանի և մյուսների՝ ապօրինի ծագում ունեցող գույքի բռնագանձման պահանջի մասին</w:t>
            </w:r>
          </w:p>
        </w:tc>
        <w:tc>
          <w:tcPr>
            <w:tcW w:w="1709" w:type="dxa"/>
          </w:tcPr>
          <w:p w14:paraId="7DF623CA" w14:textId="1409350C"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66C7FB4F" w14:textId="4044CCE6"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10։00</w:t>
            </w:r>
          </w:p>
        </w:tc>
        <w:tc>
          <w:tcPr>
            <w:tcW w:w="1045" w:type="dxa"/>
          </w:tcPr>
          <w:p w14:paraId="2100FA84" w14:textId="2A756E98"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3D97543F" w14:textId="76208B4B"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5E4D17C0" w14:textId="77777777" w:rsidTr="000D5E9D">
        <w:trPr>
          <w:trHeight w:val="408"/>
        </w:trPr>
        <w:tc>
          <w:tcPr>
            <w:tcW w:w="810" w:type="dxa"/>
          </w:tcPr>
          <w:p w14:paraId="02AA822B" w14:textId="598CA06D"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6</w:t>
            </w:r>
            <w:r w:rsidRPr="000D5E9D">
              <w:rPr>
                <w:rFonts w:ascii="Microsoft JhengHei" w:eastAsia="Microsoft JhengHei" w:hAnsi="Microsoft JhengHei" w:cs="Microsoft JhengHei" w:hint="eastAsia"/>
                <w:b/>
                <w:sz w:val="24"/>
                <w:szCs w:val="24"/>
                <w:lang w:val="hy-AM"/>
              </w:rPr>
              <w:t>․</w:t>
            </w:r>
          </w:p>
        </w:tc>
        <w:tc>
          <w:tcPr>
            <w:tcW w:w="2313" w:type="dxa"/>
          </w:tcPr>
          <w:p w14:paraId="6250573A" w14:textId="02F349E5"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w:t>
            </w:r>
            <w:r w:rsidRPr="000D5E9D">
              <w:rPr>
                <w:rFonts w:ascii="GHEA Grapalat" w:hAnsi="GHEA Grapalat"/>
                <w:bCs/>
                <w:sz w:val="24"/>
                <w:szCs w:val="24"/>
              </w:rPr>
              <w:t>2</w:t>
            </w:r>
            <w:r w:rsidRPr="000D5E9D">
              <w:rPr>
                <w:rFonts w:ascii="GHEA Grapalat" w:hAnsi="GHEA Grapalat"/>
                <w:bCs/>
                <w:sz w:val="24"/>
                <w:szCs w:val="24"/>
                <w:lang w:val="hy-AM"/>
              </w:rPr>
              <w:t>68/02/25</w:t>
            </w:r>
          </w:p>
        </w:tc>
        <w:tc>
          <w:tcPr>
            <w:tcW w:w="7138" w:type="dxa"/>
          </w:tcPr>
          <w:p w14:paraId="3F2F4156" w14:textId="4A6696EE" w:rsidR="00E33B28" w:rsidRPr="000D5E9D" w:rsidRDefault="00E33B28" w:rsidP="000D5E9D">
            <w:pPr>
              <w:jc w:val="both"/>
              <w:rPr>
                <w:rFonts w:ascii="GHEA Grapalat" w:hAnsi="GHEA Grapalat"/>
                <w:b/>
                <w:sz w:val="24"/>
                <w:szCs w:val="24"/>
              </w:rPr>
            </w:pPr>
            <w:r w:rsidRPr="000D5E9D">
              <w:rPr>
                <w:rFonts w:ascii="GHEA Grapalat" w:eastAsia="Times New Roman" w:hAnsi="GHEA Grapalat" w:cs="Times New Roman"/>
                <w:bCs/>
                <w:iCs/>
                <w:sz w:val="24"/>
                <w:szCs w:val="24"/>
                <w:lang w:val="hy-AM"/>
              </w:rPr>
              <w:t xml:space="preserve">Ըստ հայցի՝ </w:t>
            </w:r>
            <w:r w:rsidRPr="000D5E9D">
              <w:rPr>
                <w:rFonts w:ascii="GHEA Grapalat" w:eastAsia="Times New Roman" w:hAnsi="GHEA Grapalat" w:cs="Sylfaen"/>
                <w:bCs/>
                <w:sz w:val="24"/>
                <w:szCs w:val="24"/>
                <w:lang w:val="hy-AM"/>
              </w:rPr>
              <w:t xml:space="preserve">ՀՀ գլխավոր դատախազության ընդդեմ Ստեփանավան համայնքի ղեկավարի, երրորդ անձինք «ԱԿԲԱ-ԿՐԵԴԻՏ ԱԳՐԻԿՈԼ ԲԱՆԿ» ՓԲԸ, Կադաստրի կոմիտե և </w:t>
            </w:r>
            <w:r w:rsidRPr="000D5E9D">
              <w:rPr>
                <w:rFonts w:ascii="GHEA Grapalat" w:eastAsia="Times New Roman" w:hAnsi="GHEA Grapalat" w:cs="Sylfaen"/>
                <w:bCs/>
                <w:sz w:val="24"/>
                <w:szCs w:val="24"/>
                <w:lang w:val="hy-AM"/>
              </w:rPr>
              <w:lastRenderedPageBreak/>
              <w:t>Արփիկ Առաքելյան՝ Ստեփանավան համայնքի ղեկավարի 26.12.2011 թվական թիվ 329 որոշման առ ոչինչ լինելը ճանաչելու և որպես հետևանք՝ 28.12.2011 թվականի Արփիկ Առաքելյանի և Ստեփանավան համայնքի միջև կնքված հողամասի առուվաճառքի պայմանագիրը և Կադաստրի կոմիտեում Արփիկ Առաքելյանի անվամբ ՀՀ Լոռու մարզի Ստեփանավան համայնքի Բոնդարև փողոցի 4/1 հասցեում գտնվող 105 քմ հողամասի նկատմամբ 30.12.2011 թվականին կատարված սեփականության իրավունքի պետական գրանցումն (2502192 վկայական) անվավեր ճանաչելու պահանջների մասին</w:t>
            </w:r>
          </w:p>
        </w:tc>
        <w:tc>
          <w:tcPr>
            <w:tcW w:w="1709" w:type="dxa"/>
          </w:tcPr>
          <w:p w14:paraId="12EA54FD" w14:textId="5CB8FFE7"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lastRenderedPageBreak/>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42CB3218" w14:textId="403E30C9"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12։00</w:t>
            </w:r>
          </w:p>
        </w:tc>
        <w:tc>
          <w:tcPr>
            <w:tcW w:w="1045" w:type="dxa"/>
          </w:tcPr>
          <w:p w14:paraId="084DA7CD" w14:textId="2CE27021"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262B1839" w14:textId="05F4650E"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27D60755" w14:textId="77777777" w:rsidTr="000D5E9D">
        <w:trPr>
          <w:trHeight w:val="408"/>
        </w:trPr>
        <w:tc>
          <w:tcPr>
            <w:tcW w:w="810" w:type="dxa"/>
          </w:tcPr>
          <w:p w14:paraId="729F3930" w14:textId="0BD56D02"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lastRenderedPageBreak/>
              <w:t>7</w:t>
            </w:r>
            <w:r w:rsidRPr="000D5E9D">
              <w:rPr>
                <w:rFonts w:ascii="Microsoft JhengHei" w:eastAsia="Microsoft JhengHei" w:hAnsi="Microsoft JhengHei" w:cs="Microsoft JhengHei" w:hint="eastAsia"/>
                <w:b/>
                <w:sz w:val="24"/>
                <w:szCs w:val="24"/>
                <w:lang w:val="hy-AM"/>
              </w:rPr>
              <w:t>․</w:t>
            </w:r>
          </w:p>
        </w:tc>
        <w:tc>
          <w:tcPr>
            <w:tcW w:w="2313" w:type="dxa"/>
          </w:tcPr>
          <w:p w14:paraId="6161E703" w14:textId="15C38B91"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ՀԿԴ/0029/02/24</w:t>
            </w:r>
          </w:p>
        </w:tc>
        <w:tc>
          <w:tcPr>
            <w:tcW w:w="7138" w:type="dxa"/>
          </w:tcPr>
          <w:p w14:paraId="03E8529B" w14:textId="09CE091A"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0D5E9D">
              <w:rPr>
                <w:rFonts w:ascii="GHEA Grapalat" w:eastAsia="Times New Roman" w:hAnsi="GHEA Grapalat" w:cs="Arial Armenian"/>
                <w:sz w:val="24"/>
                <w:szCs w:val="24"/>
                <w:lang w:val="nb-NO" w:eastAsia="x-none"/>
              </w:rPr>
              <w:t>ընդդեմ</w:t>
            </w:r>
            <w:r w:rsidRPr="000D5E9D">
              <w:rPr>
                <w:rFonts w:ascii="GHEA Grapalat" w:eastAsia="Times New Roman" w:hAnsi="GHEA Grapalat" w:cs="Sylfaen"/>
                <w:sz w:val="24"/>
                <w:szCs w:val="24"/>
                <w:lang w:val="hy-AM"/>
              </w:rPr>
              <w:t xml:space="preserve"> Սարգիս Արտաշեսի Սահակյանի, Մելինե Կիրակոսի Գենջոյանի ապօրինի ծագում ունեցող գույքի բռնագանձման պահանջի մասին</w:t>
            </w:r>
          </w:p>
        </w:tc>
        <w:tc>
          <w:tcPr>
            <w:tcW w:w="1709" w:type="dxa"/>
          </w:tcPr>
          <w:p w14:paraId="02B5C919" w14:textId="403FF29A"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12F06DD2" w14:textId="704AD4B6"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14։00</w:t>
            </w:r>
          </w:p>
        </w:tc>
        <w:tc>
          <w:tcPr>
            <w:tcW w:w="1045" w:type="dxa"/>
          </w:tcPr>
          <w:p w14:paraId="2CB1CB70" w14:textId="01CF30FF"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3BD6505E" w14:textId="04976940"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5764E0A8" w14:textId="77777777" w:rsidTr="000D5E9D">
        <w:trPr>
          <w:trHeight w:val="408"/>
        </w:trPr>
        <w:tc>
          <w:tcPr>
            <w:tcW w:w="810" w:type="dxa"/>
          </w:tcPr>
          <w:p w14:paraId="012332BB" w14:textId="3FAD8216"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8</w:t>
            </w:r>
            <w:r w:rsidRPr="000D5E9D">
              <w:rPr>
                <w:rFonts w:ascii="Microsoft JhengHei" w:eastAsia="Microsoft JhengHei" w:hAnsi="Microsoft JhengHei" w:cs="Microsoft JhengHei" w:hint="eastAsia"/>
                <w:b/>
                <w:sz w:val="24"/>
                <w:szCs w:val="24"/>
                <w:lang w:val="hy-AM"/>
              </w:rPr>
              <w:t>․</w:t>
            </w:r>
          </w:p>
        </w:tc>
        <w:tc>
          <w:tcPr>
            <w:tcW w:w="2313" w:type="dxa"/>
          </w:tcPr>
          <w:p w14:paraId="3E5DD1CD" w14:textId="7E645B8C"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ՀԿԴ/0187/02/23</w:t>
            </w:r>
          </w:p>
        </w:tc>
        <w:tc>
          <w:tcPr>
            <w:tcW w:w="7138" w:type="dxa"/>
          </w:tcPr>
          <w:p w14:paraId="30468336" w14:textId="6B190B68"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0D5E9D">
              <w:rPr>
                <w:rFonts w:ascii="GHEA Grapalat" w:eastAsia="Times New Roman" w:hAnsi="GHEA Grapalat" w:cs="Arial Armenian"/>
                <w:sz w:val="24"/>
                <w:szCs w:val="24"/>
                <w:lang w:val="nb-NO" w:eastAsia="x-none"/>
              </w:rPr>
              <w:t xml:space="preserve">ընդդեմ </w:t>
            </w:r>
            <w:r w:rsidRPr="000D5E9D">
              <w:rPr>
                <w:rFonts w:ascii="GHEA Grapalat" w:eastAsia="Times New Roman" w:hAnsi="GHEA Grapalat" w:cs="Sylfaen"/>
                <w:sz w:val="24"/>
                <w:szCs w:val="24"/>
                <w:lang w:val="hy-AM"/>
              </w:rPr>
              <w:t>Գևորգ Սերգեյի Հակոբյանի, Ադելաիդա Վազգենի Ապրիլիրոսյանի, Սեյրան Գևորգի Հակոբյանի, Արմինե Արամի Վահանյանի՝ ապօրինի ծագում ունեցող գույքի բռնագանձման պահանջի մասին</w:t>
            </w:r>
          </w:p>
        </w:tc>
        <w:tc>
          <w:tcPr>
            <w:tcW w:w="1709" w:type="dxa"/>
          </w:tcPr>
          <w:p w14:paraId="1C24767A" w14:textId="3AD7973B"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3DE1E137" w14:textId="7BD19569"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16։00</w:t>
            </w:r>
          </w:p>
        </w:tc>
        <w:tc>
          <w:tcPr>
            <w:tcW w:w="1045" w:type="dxa"/>
          </w:tcPr>
          <w:p w14:paraId="1D89CBFB" w14:textId="325DDB53"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4A631D39" w14:textId="55B3D47F"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48670AE7" w14:textId="77777777" w:rsidTr="000D5E9D">
        <w:trPr>
          <w:trHeight w:val="408"/>
        </w:trPr>
        <w:tc>
          <w:tcPr>
            <w:tcW w:w="810" w:type="dxa"/>
          </w:tcPr>
          <w:p w14:paraId="3833E43F" w14:textId="6EEBE1B4"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9</w:t>
            </w:r>
            <w:r w:rsidRPr="000D5E9D">
              <w:rPr>
                <w:rFonts w:ascii="Microsoft JhengHei" w:eastAsia="Microsoft JhengHei" w:hAnsi="Microsoft JhengHei" w:cs="Microsoft JhengHei" w:hint="eastAsia"/>
                <w:b/>
                <w:sz w:val="24"/>
                <w:szCs w:val="24"/>
                <w:lang w:val="hy-AM"/>
              </w:rPr>
              <w:t>․</w:t>
            </w:r>
          </w:p>
        </w:tc>
        <w:tc>
          <w:tcPr>
            <w:tcW w:w="2313" w:type="dxa"/>
          </w:tcPr>
          <w:p w14:paraId="39C81057" w14:textId="6A3EA0DD"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ՀԿԴ/0005/02/22</w:t>
            </w:r>
          </w:p>
        </w:tc>
        <w:tc>
          <w:tcPr>
            <w:tcW w:w="7138" w:type="dxa"/>
          </w:tcPr>
          <w:p w14:paraId="4B27B013" w14:textId="7FAE1C77"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rPr>
              <w:t>Ըստ հայցի՝ ՀՀ գլխավոր դատախազության ապօրինի ծագում ունեցող գույքի բռնագանձման գործերով վարչության ընդդեմ Անի Լյովայի Սարգսյանի, երրորդ անձինք՝ «Հայբիզնեսբանկ» ՓԲԸ-ի, «Արմսվիսբանկ» ՓԲԸ-ի, «Արենի ՀԷԿ» ՓԲԸ-ի՝ ապօրինի ծագում ունեցող գույքի բռնագանձման պահանջի մասին</w:t>
            </w:r>
          </w:p>
        </w:tc>
        <w:tc>
          <w:tcPr>
            <w:tcW w:w="1709" w:type="dxa"/>
          </w:tcPr>
          <w:p w14:paraId="4C9A93E8" w14:textId="55870DCC"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04</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6128FE4D" w14:textId="39291BA8"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10։00</w:t>
            </w:r>
          </w:p>
        </w:tc>
        <w:tc>
          <w:tcPr>
            <w:tcW w:w="1045" w:type="dxa"/>
          </w:tcPr>
          <w:p w14:paraId="7CB0B3B3" w14:textId="7916DFFC"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21EAD12A" w14:textId="7D9BAC39"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27FE8522" w14:textId="77777777" w:rsidTr="000D5E9D">
        <w:trPr>
          <w:trHeight w:val="408"/>
        </w:trPr>
        <w:tc>
          <w:tcPr>
            <w:tcW w:w="810" w:type="dxa"/>
          </w:tcPr>
          <w:p w14:paraId="1CFD118F" w14:textId="582AF347"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10</w:t>
            </w:r>
            <w:r w:rsidRPr="000D5E9D">
              <w:rPr>
                <w:rFonts w:ascii="Microsoft JhengHei" w:eastAsia="Microsoft JhengHei" w:hAnsi="Microsoft JhengHei" w:cs="Microsoft JhengHei" w:hint="eastAsia"/>
                <w:b/>
                <w:sz w:val="24"/>
                <w:szCs w:val="24"/>
                <w:lang w:val="hy-AM"/>
              </w:rPr>
              <w:t>․</w:t>
            </w:r>
          </w:p>
        </w:tc>
        <w:tc>
          <w:tcPr>
            <w:tcW w:w="2313" w:type="dxa"/>
          </w:tcPr>
          <w:p w14:paraId="3397553F" w14:textId="02C3CC47"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ՀԿԴ/0044/02/24</w:t>
            </w:r>
          </w:p>
        </w:tc>
        <w:tc>
          <w:tcPr>
            <w:tcW w:w="7138" w:type="dxa"/>
          </w:tcPr>
          <w:p w14:paraId="4FAE1D00" w14:textId="2C807F55"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0D5E9D">
              <w:rPr>
                <w:rFonts w:ascii="GHEA Grapalat" w:eastAsia="Times New Roman" w:hAnsi="GHEA Grapalat" w:cs="Arial Armenian"/>
                <w:sz w:val="24"/>
                <w:szCs w:val="24"/>
                <w:lang w:val="nb-NO" w:eastAsia="x-none"/>
              </w:rPr>
              <w:t>ընդդեմ</w:t>
            </w:r>
            <w:r w:rsidRPr="000D5E9D">
              <w:rPr>
                <w:rFonts w:ascii="GHEA Grapalat" w:eastAsia="Times New Roman" w:hAnsi="GHEA Grapalat" w:cs="Sylfaen"/>
                <w:sz w:val="24"/>
                <w:szCs w:val="24"/>
                <w:lang w:val="hy-AM"/>
              </w:rPr>
              <w:t xml:space="preserve"> Արա Վարդանի Վարդանյանի և մյուսների՝ ապօրինի ծագում ունեցող գույքի բռնագանձման պահանջի մասին</w:t>
            </w:r>
          </w:p>
        </w:tc>
        <w:tc>
          <w:tcPr>
            <w:tcW w:w="1709" w:type="dxa"/>
          </w:tcPr>
          <w:p w14:paraId="659B79A7" w14:textId="58A1BAEB"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04</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1896EC5D" w14:textId="4F8CAE73"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14։00</w:t>
            </w:r>
          </w:p>
        </w:tc>
        <w:tc>
          <w:tcPr>
            <w:tcW w:w="1045" w:type="dxa"/>
          </w:tcPr>
          <w:p w14:paraId="70F66674" w14:textId="630D4CE3"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37C55299" w14:textId="104B9BE0"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27B5C326" w14:textId="77777777" w:rsidTr="000D5E9D">
        <w:trPr>
          <w:trHeight w:val="408"/>
        </w:trPr>
        <w:tc>
          <w:tcPr>
            <w:tcW w:w="810" w:type="dxa"/>
          </w:tcPr>
          <w:p w14:paraId="436CF649" w14:textId="3FA79A12"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lastRenderedPageBreak/>
              <w:t>11</w:t>
            </w:r>
            <w:r w:rsidRPr="000D5E9D">
              <w:rPr>
                <w:rFonts w:ascii="Microsoft JhengHei" w:eastAsia="Microsoft JhengHei" w:hAnsi="Microsoft JhengHei" w:cs="Microsoft JhengHei" w:hint="eastAsia"/>
                <w:b/>
                <w:sz w:val="24"/>
                <w:szCs w:val="24"/>
                <w:lang w:val="hy-AM"/>
              </w:rPr>
              <w:t>․</w:t>
            </w:r>
          </w:p>
        </w:tc>
        <w:tc>
          <w:tcPr>
            <w:tcW w:w="2313" w:type="dxa"/>
          </w:tcPr>
          <w:p w14:paraId="463118D9" w14:textId="1BCE7923"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ՀԿԴ/0223/02/23</w:t>
            </w:r>
          </w:p>
        </w:tc>
        <w:tc>
          <w:tcPr>
            <w:tcW w:w="7138" w:type="dxa"/>
          </w:tcPr>
          <w:p w14:paraId="64931DDD" w14:textId="5B09E9F6"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rPr>
              <w:t xml:space="preserve">Ըստ հայցի՝ </w:t>
            </w:r>
            <w:r w:rsidRPr="000D5E9D">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0D5E9D">
              <w:rPr>
                <w:rFonts w:ascii="GHEA Grapalat" w:eastAsia="Times New Roman" w:hAnsi="GHEA Grapalat" w:cs="Sylfaen"/>
                <w:sz w:val="24"/>
                <w:szCs w:val="24"/>
                <w:lang w:val="hy-AM"/>
              </w:rPr>
              <w:t>ընդդեմ Արթուր Սերգեյի Աֆրիկյանի, Ալվարդ Վարուժանի Մովսեսյանի, Դիանա Արթուրի Աֆրիկյանի՝ ապօրինի ծագում ունեցող գույքի բռնագանձման պահանջի մասին</w:t>
            </w:r>
          </w:p>
        </w:tc>
        <w:tc>
          <w:tcPr>
            <w:tcW w:w="1709" w:type="dxa"/>
          </w:tcPr>
          <w:p w14:paraId="7AED89BD" w14:textId="26616FB0"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04</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05CA0B6E" w14:textId="03068D4E"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15։30</w:t>
            </w:r>
          </w:p>
        </w:tc>
        <w:tc>
          <w:tcPr>
            <w:tcW w:w="1045" w:type="dxa"/>
          </w:tcPr>
          <w:p w14:paraId="33252080" w14:textId="2D679F10"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325CA86A" w14:textId="7B4DE55B"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5B1EFA52" w14:textId="77777777" w:rsidTr="000D5E9D">
        <w:trPr>
          <w:trHeight w:val="408"/>
        </w:trPr>
        <w:tc>
          <w:tcPr>
            <w:tcW w:w="810" w:type="dxa"/>
          </w:tcPr>
          <w:p w14:paraId="69FA88EA" w14:textId="7664BBE8"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12</w:t>
            </w:r>
            <w:r w:rsidRPr="000D5E9D">
              <w:rPr>
                <w:rFonts w:ascii="Microsoft JhengHei" w:eastAsia="Microsoft JhengHei" w:hAnsi="Microsoft JhengHei" w:cs="Microsoft JhengHei" w:hint="eastAsia"/>
                <w:b/>
                <w:sz w:val="24"/>
                <w:szCs w:val="24"/>
                <w:lang w:val="hy-AM"/>
              </w:rPr>
              <w:t>․</w:t>
            </w:r>
          </w:p>
        </w:tc>
        <w:tc>
          <w:tcPr>
            <w:tcW w:w="2313" w:type="dxa"/>
          </w:tcPr>
          <w:p w14:paraId="4B6367AD" w14:textId="1189AA32"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ՀԿԴ/0089/02/25</w:t>
            </w:r>
          </w:p>
        </w:tc>
        <w:tc>
          <w:tcPr>
            <w:tcW w:w="7138" w:type="dxa"/>
          </w:tcPr>
          <w:p w14:paraId="3F8D3C8D" w14:textId="6952FDD4"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Sylfaen"/>
                <w:sz w:val="24"/>
                <w:szCs w:val="24"/>
                <w:lang w:val="hy-AM"/>
              </w:rPr>
              <w:t>ՀՀ գլխավոր դատախազության ընդդեմ Էմիլ Գուրգենի Գրիգորյանի և Սեդա Գասպարի Հակոբյանի իրավահաջորդ Սոնա Էմիլի Գրիգորյանի՝ ապօրինի ծագում ունեցող գույքի բռնագանձման պահանջի մասին</w:t>
            </w:r>
          </w:p>
        </w:tc>
        <w:tc>
          <w:tcPr>
            <w:tcW w:w="1709" w:type="dxa"/>
          </w:tcPr>
          <w:p w14:paraId="2858CBDC" w14:textId="2FE09AAA"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04</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71917A34" w14:textId="569A2DC5"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16։00</w:t>
            </w:r>
          </w:p>
        </w:tc>
        <w:tc>
          <w:tcPr>
            <w:tcW w:w="1045" w:type="dxa"/>
          </w:tcPr>
          <w:p w14:paraId="750A2170" w14:textId="73DAB960"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20B1ABF8" w14:textId="29069DC6"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37CECBBE" w14:textId="77777777" w:rsidTr="000D5E9D">
        <w:trPr>
          <w:trHeight w:val="408"/>
        </w:trPr>
        <w:tc>
          <w:tcPr>
            <w:tcW w:w="810" w:type="dxa"/>
          </w:tcPr>
          <w:p w14:paraId="06CE2E84" w14:textId="7DDF7F2E"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13</w:t>
            </w:r>
            <w:r w:rsidRPr="000D5E9D">
              <w:rPr>
                <w:rFonts w:ascii="Microsoft JhengHei" w:eastAsia="Microsoft JhengHei" w:hAnsi="Microsoft JhengHei" w:cs="Microsoft JhengHei" w:hint="eastAsia"/>
                <w:b/>
                <w:sz w:val="24"/>
                <w:szCs w:val="24"/>
                <w:lang w:val="hy-AM"/>
              </w:rPr>
              <w:t>․</w:t>
            </w:r>
          </w:p>
        </w:tc>
        <w:tc>
          <w:tcPr>
            <w:tcW w:w="2313" w:type="dxa"/>
          </w:tcPr>
          <w:p w14:paraId="2EDB3913" w14:textId="021F0824"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ՀԿԴ/0212/02/23</w:t>
            </w:r>
          </w:p>
        </w:tc>
        <w:tc>
          <w:tcPr>
            <w:tcW w:w="7138" w:type="dxa"/>
          </w:tcPr>
          <w:p w14:paraId="2B294D71" w14:textId="7B880D70"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0D5E9D">
              <w:rPr>
                <w:rFonts w:ascii="GHEA Grapalat" w:eastAsia="Times New Roman" w:hAnsi="GHEA Grapalat" w:cs="Arial Armenian"/>
                <w:sz w:val="24"/>
                <w:szCs w:val="24"/>
                <w:lang w:val="nb-NO" w:eastAsia="x-none"/>
              </w:rPr>
              <w:t xml:space="preserve">ընդդեմ </w:t>
            </w:r>
            <w:r w:rsidRPr="000D5E9D">
              <w:rPr>
                <w:rFonts w:ascii="GHEA Grapalat" w:eastAsia="Times New Roman" w:hAnsi="GHEA Grapalat" w:cs="Sylfaen"/>
                <w:sz w:val="24"/>
                <w:szCs w:val="24"/>
                <w:lang w:val="hy-AM"/>
              </w:rPr>
              <w:t>Ռուբեն Ռաֆիկի Հայրապետյանի և մյուսների՝ ապօրինի ծագում ունեցող գույքի բռնագանձման պահանջի մասին</w:t>
            </w:r>
          </w:p>
        </w:tc>
        <w:tc>
          <w:tcPr>
            <w:tcW w:w="1709" w:type="dxa"/>
          </w:tcPr>
          <w:p w14:paraId="6A8CC316" w14:textId="2D788304"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05</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3525176F" w14:textId="03470EA4"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10։00</w:t>
            </w:r>
          </w:p>
        </w:tc>
        <w:tc>
          <w:tcPr>
            <w:tcW w:w="1045" w:type="dxa"/>
          </w:tcPr>
          <w:p w14:paraId="6B00BB23" w14:textId="5809696A"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1</w:t>
            </w:r>
          </w:p>
        </w:tc>
        <w:tc>
          <w:tcPr>
            <w:tcW w:w="1475" w:type="dxa"/>
          </w:tcPr>
          <w:p w14:paraId="1618284D" w14:textId="7C1DFE6B"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1CF2EA76" w14:textId="77777777" w:rsidTr="000D5E9D">
        <w:trPr>
          <w:trHeight w:val="408"/>
        </w:trPr>
        <w:tc>
          <w:tcPr>
            <w:tcW w:w="810" w:type="dxa"/>
          </w:tcPr>
          <w:p w14:paraId="4FBDBA7F" w14:textId="25B649D5"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14</w:t>
            </w:r>
            <w:r w:rsidRPr="000D5E9D">
              <w:rPr>
                <w:rFonts w:ascii="Microsoft JhengHei" w:eastAsia="Microsoft JhengHei" w:hAnsi="Microsoft JhengHei" w:cs="Microsoft JhengHei" w:hint="eastAsia"/>
                <w:b/>
                <w:sz w:val="24"/>
                <w:szCs w:val="24"/>
                <w:lang w:val="hy-AM"/>
              </w:rPr>
              <w:t>․</w:t>
            </w:r>
          </w:p>
        </w:tc>
        <w:tc>
          <w:tcPr>
            <w:tcW w:w="2313" w:type="dxa"/>
          </w:tcPr>
          <w:p w14:paraId="3CA88AAE" w14:textId="5D3B26B3"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ՀԿԴ/0219/02/25</w:t>
            </w:r>
          </w:p>
        </w:tc>
        <w:tc>
          <w:tcPr>
            <w:tcW w:w="7138" w:type="dxa"/>
          </w:tcPr>
          <w:p w14:paraId="28DD084F" w14:textId="41489551"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Sylfaen"/>
                <w:sz w:val="24"/>
                <w:szCs w:val="24"/>
                <w:lang w:val="hy-AM"/>
              </w:rPr>
              <w:t>ՀՀ Արարատի մարզի դատախազության ընդդեմ Մասիս համայնքի ղեկավարի, Գալուստ Վոլոդյայի Ավետիսյանի, Նարեկ Վաղարշակի Հովսեփյանի, Երեմ Հարությունի Գորգիկյանի, Արմեն Ալեքսանի Գրիգորյանի, Սուրեն Վազգենի Սիանոսյանի, Զոհրաբ Գագիկի Ասլանյանի, Ռուդիկ Խաչտուրի Խանզրադյանի, Թադևոս Պետրոսի Թադևոսյանի՝ աճուրդներն անվավեր ճանաչելու և անվավերության հետևանքներ կիրառելու պահանջների մասին</w:t>
            </w:r>
          </w:p>
        </w:tc>
        <w:tc>
          <w:tcPr>
            <w:tcW w:w="1709" w:type="dxa"/>
          </w:tcPr>
          <w:p w14:paraId="42948309" w14:textId="18951AAC"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06</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5673BCEC" w14:textId="2B2CEE96"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10։00</w:t>
            </w:r>
          </w:p>
        </w:tc>
        <w:tc>
          <w:tcPr>
            <w:tcW w:w="1045" w:type="dxa"/>
          </w:tcPr>
          <w:p w14:paraId="31237C9B" w14:textId="75C9A982"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39701C1A" w14:textId="5478E932"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2D810BBE" w14:textId="77777777" w:rsidTr="000D5E9D">
        <w:trPr>
          <w:trHeight w:val="408"/>
        </w:trPr>
        <w:tc>
          <w:tcPr>
            <w:tcW w:w="810" w:type="dxa"/>
          </w:tcPr>
          <w:p w14:paraId="30B975A2" w14:textId="3D96FE81"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15</w:t>
            </w:r>
            <w:r w:rsidRPr="000D5E9D">
              <w:rPr>
                <w:rFonts w:ascii="Microsoft JhengHei" w:eastAsia="Microsoft JhengHei" w:hAnsi="Microsoft JhengHei" w:cs="Microsoft JhengHei" w:hint="eastAsia"/>
                <w:b/>
                <w:sz w:val="24"/>
                <w:szCs w:val="24"/>
                <w:lang w:val="hy-AM"/>
              </w:rPr>
              <w:t>․</w:t>
            </w:r>
          </w:p>
        </w:tc>
        <w:tc>
          <w:tcPr>
            <w:tcW w:w="2313" w:type="dxa"/>
          </w:tcPr>
          <w:p w14:paraId="55E2A5F6" w14:textId="64AE5E72"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ՀԿԴ/0221/02/25</w:t>
            </w:r>
          </w:p>
        </w:tc>
        <w:tc>
          <w:tcPr>
            <w:tcW w:w="7138" w:type="dxa"/>
          </w:tcPr>
          <w:p w14:paraId="7305AD99" w14:textId="106A357A"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Sylfaen"/>
                <w:sz w:val="24"/>
                <w:szCs w:val="24"/>
                <w:lang w:val="hy-AM"/>
              </w:rPr>
              <w:t xml:space="preserve">ՀՀ Արարատի մարզի դատախազության ընդդեմ </w:t>
            </w:r>
            <w:r w:rsidRPr="000D5E9D">
              <w:rPr>
                <w:rFonts w:ascii="GHEA Grapalat" w:hAnsi="GHEA Grapalat" w:cs="Sylfaen"/>
                <w:sz w:val="24"/>
                <w:szCs w:val="24"/>
                <w:lang w:val="hy-AM"/>
              </w:rPr>
              <w:t>Վեդի խոշորացված համայնքի ղեկավարի, Էդգար Մանվելի Տեր-Առաքելյանի՝ աճուրդն անվավեր ճանաչելու և անվավերության հետևանքներ կիրառելու պահանջների մասին</w:t>
            </w:r>
          </w:p>
        </w:tc>
        <w:tc>
          <w:tcPr>
            <w:tcW w:w="1709" w:type="dxa"/>
          </w:tcPr>
          <w:p w14:paraId="3BE1C19D" w14:textId="559238AD"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06</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5ECD87C3" w14:textId="659516E4"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11։00</w:t>
            </w:r>
          </w:p>
        </w:tc>
        <w:tc>
          <w:tcPr>
            <w:tcW w:w="1045" w:type="dxa"/>
          </w:tcPr>
          <w:p w14:paraId="0DDE3AFB" w14:textId="239C2510"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21895B52" w14:textId="3846906F"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E33B28" w:rsidRPr="000D5E9D" w14:paraId="4249D28B" w14:textId="77777777" w:rsidTr="000D5E9D">
        <w:trPr>
          <w:trHeight w:val="408"/>
        </w:trPr>
        <w:tc>
          <w:tcPr>
            <w:tcW w:w="810" w:type="dxa"/>
          </w:tcPr>
          <w:p w14:paraId="43A6929B" w14:textId="061FBFF4" w:rsidR="00E33B28" w:rsidRPr="000D5E9D" w:rsidRDefault="00E33B28" w:rsidP="00E33B28">
            <w:pPr>
              <w:rPr>
                <w:rFonts w:ascii="GHEA Grapalat" w:hAnsi="GHEA Grapalat"/>
                <w:b/>
                <w:sz w:val="24"/>
                <w:szCs w:val="24"/>
              </w:rPr>
            </w:pPr>
            <w:r w:rsidRPr="000D5E9D">
              <w:rPr>
                <w:rFonts w:ascii="GHEA Grapalat" w:hAnsi="GHEA Grapalat"/>
                <w:b/>
                <w:sz w:val="24"/>
                <w:szCs w:val="24"/>
                <w:lang w:val="hy-AM"/>
              </w:rPr>
              <w:t>16</w:t>
            </w:r>
            <w:r w:rsidRPr="000D5E9D">
              <w:rPr>
                <w:rFonts w:ascii="Microsoft JhengHei" w:eastAsia="Microsoft JhengHei" w:hAnsi="Microsoft JhengHei" w:cs="Microsoft JhengHei" w:hint="eastAsia"/>
                <w:b/>
                <w:sz w:val="24"/>
                <w:szCs w:val="24"/>
                <w:lang w:val="hy-AM"/>
              </w:rPr>
              <w:t>․</w:t>
            </w:r>
          </w:p>
        </w:tc>
        <w:tc>
          <w:tcPr>
            <w:tcW w:w="2313" w:type="dxa"/>
          </w:tcPr>
          <w:p w14:paraId="68531A8D" w14:textId="0B13AE03"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ՀԿԴ/0114/02/24</w:t>
            </w:r>
          </w:p>
        </w:tc>
        <w:tc>
          <w:tcPr>
            <w:tcW w:w="7138" w:type="dxa"/>
          </w:tcPr>
          <w:p w14:paraId="572E6FAF" w14:textId="0D076FAD" w:rsidR="00E33B28" w:rsidRPr="000D5E9D" w:rsidRDefault="00E33B28" w:rsidP="000D5E9D">
            <w:pPr>
              <w:jc w:val="both"/>
              <w:rPr>
                <w:rFonts w:ascii="GHEA Grapalat" w:hAnsi="GHEA Grapalat"/>
                <w:b/>
                <w:sz w:val="24"/>
                <w:szCs w:val="24"/>
              </w:rPr>
            </w:pPr>
            <w:r w:rsidRPr="000D5E9D">
              <w:rPr>
                <w:rFonts w:ascii="GHEA Grapalat" w:eastAsia="Times New Roman" w:hAnsi="GHEA Grapalat" w:cs="Sylfaen"/>
                <w:sz w:val="24"/>
                <w:szCs w:val="24"/>
                <w:lang w:val="hy-AM" w:eastAsia="x-none"/>
              </w:rPr>
              <w:t xml:space="preserve">Ըստ հայցի՝ </w:t>
            </w:r>
            <w:r w:rsidRPr="000D5E9D">
              <w:rPr>
                <w:rFonts w:ascii="GHEA Grapalat" w:eastAsia="Times New Roman" w:hAnsi="GHEA Grapalat" w:cs="Sylfaen"/>
                <w:bCs/>
                <w:sz w:val="24"/>
                <w:szCs w:val="24"/>
                <w:lang w:val="hy-AM"/>
              </w:rPr>
              <w:t>ՀՀ գլխավոր դատախազության ընդդեմ Երվանդ Աշոտի Կարապետյանի, Սերոբ Վլադիմիրի Օհանյանի, Միլենա Լևոնի Աբգարյանի և Մանյա Սամվելի Բարսեղյանի՝ որպես պետությանը պատճառված վնասի հատուցում 4 500 003 000 ՀՀ դրամ գումար բռնագանձելու պահանջի մասին</w:t>
            </w:r>
          </w:p>
        </w:tc>
        <w:tc>
          <w:tcPr>
            <w:tcW w:w="1709" w:type="dxa"/>
          </w:tcPr>
          <w:p w14:paraId="2B7F6BF6" w14:textId="7153F75E"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06</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525D789C" w14:textId="3D45C1D7" w:rsidR="00E33B28" w:rsidRPr="000D5E9D" w:rsidRDefault="00E33B28" w:rsidP="00E33B28">
            <w:pPr>
              <w:jc w:val="center"/>
              <w:rPr>
                <w:rFonts w:ascii="GHEA Grapalat" w:hAnsi="GHEA Grapalat"/>
                <w:b/>
                <w:sz w:val="24"/>
                <w:szCs w:val="24"/>
                <w:vertAlign w:val="superscript"/>
                <w:lang w:val="hy-AM"/>
              </w:rPr>
            </w:pPr>
            <w:r w:rsidRPr="000D5E9D">
              <w:rPr>
                <w:rFonts w:ascii="GHEA Grapalat" w:hAnsi="GHEA Grapalat"/>
                <w:bCs/>
                <w:sz w:val="24"/>
                <w:szCs w:val="24"/>
                <w:lang w:val="hy-AM"/>
              </w:rPr>
              <w:t>12։00</w:t>
            </w:r>
          </w:p>
        </w:tc>
        <w:tc>
          <w:tcPr>
            <w:tcW w:w="1045" w:type="dxa"/>
          </w:tcPr>
          <w:p w14:paraId="66E8D402" w14:textId="382A3623" w:rsidR="00E33B28" w:rsidRPr="000D5E9D" w:rsidRDefault="00E33B28" w:rsidP="00E33B28">
            <w:pPr>
              <w:jc w:val="center"/>
              <w:rPr>
                <w:rFonts w:ascii="GHEA Grapalat" w:hAnsi="GHEA Grapalat"/>
                <w:b/>
                <w:sz w:val="24"/>
                <w:szCs w:val="24"/>
                <w:lang w:val="hy-AM"/>
              </w:rPr>
            </w:pPr>
            <w:r w:rsidRPr="000D5E9D">
              <w:rPr>
                <w:rFonts w:ascii="GHEA Grapalat" w:hAnsi="GHEA Grapalat"/>
                <w:bCs/>
                <w:sz w:val="24"/>
                <w:szCs w:val="24"/>
                <w:lang w:val="hy-AM"/>
              </w:rPr>
              <w:t>8</w:t>
            </w:r>
          </w:p>
        </w:tc>
        <w:tc>
          <w:tcPr>
            <w:tcW w:w="1475" w:type="dxa"/>
          </w:tcPr>
          <w:p w14:paraId="0D1A3AAE" w14:textId="466BBF2C" w:rsidR="00E33B28" w:rsidRPr="000D5E9D" w:rsidRDefault="00E33B28" w:rsidP="00E33B28">
            <w:pPr>
              <w:jc w:val="center"/>
              <w:rPr>
                <w:rFonts w:ascii="GHEA Grapalat" w:hAnsi="GHEA Grapalat"/>
                <w:b/>
                <w:sz w:val="24"/>
                <w:szCs w:val="24"/>
              </w:rPr>
            </w:pPr>
            <w:r w:rsidRPr="000D5E9D">
              <w:rPr>
                <w:rFonts w:ascii="GHEA Grapalat" w:hAnsi="GHEA Grapalat"/>
                <w:bCs/>
                <w:sz w:val="24"/>
                <w:szCs w:val="24"/>
                <w:lang w:val="hy-AM"/>
              </w:rPr>
              <w:t>դռնբաց</w:t>
            </w:r>
          </w:p>
        </w:tc>
      </w:tr>
      <w:tr w:rsidR="00D8089A" w:rsidRPr="00043E32" w14:paraId="7393F200" w14:textId="77777777" w:rsidTr="000A5EDA">
        <w:trPr>
          <w:trHeight w:val="343"/>
        </w:trPr>
        <w:tc>
          <w:tcPr>
            <w:tcW w:w="15660" w:type="dxa"/>
            <w:gridSpan w:val="7"/>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0D5E9D" w14:paraId="79D8CE96" w14:textId="77777777" w:rsidTr="000D5E9D">
        <w:trPr>
          <w:trHeight w:val="243"/>
        </w:trPr>
        <w:tc>
          <w:tcPr>
            <w:tcW w:w="810" w:type="dxa"/>
          </w:tcPr>
          <w:p w14:paraId="0DB7D5FA" w14:textId="5CD5ED5B" w:rsidR="00B81C24"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1.</w:t>
            </w:r>
          </w:p>
        </w:tc>
        <w:tc>
          <w:tcPr>
            <w:tcW w:w="2313" w:type="dxa"/>
          </w:tcPr>
          <w:p w14:paraId="6098818E" w14:textId="10B8EC6D" w:rsidR="00B81C24" w:rsidRPr="000D5E9D" w:rsidRDefault="005C4FD7" w:rsidP="008B058F">
            <w:pPr>
              <w:rPr>
                <w:rFonts w:ascii="GHEA Grapalat" w:hAnsi="GHEA Grapalat"/>
                <w:bCs/>
                <w:sz w:val="24"/>
                <w:szCs w:val="24"/>
                <w:lang w:val="hy-AM"/>
              </w:rPr>
            </w:pPr>
            <w:r w:rsidRPr="000D5E9D">
              <w:rPr>
                <w:rFonts w:ascii="GHEA Grapalat" w:hAnsi="GHEA Grapalat"/>
                <w:bCs/>
                <w:sz w:val="24"/>
                <w:szCs w:val="24"/>
                <w:lang w:val="hy-AM"/>
              </w:rPr>
              <w:t>ՀԿԴ/0258/02/25</w:t>
            </w:r>
          </w:p>
        </w:tc>
        <w:tc>
          <w:tcPr>
            <w:tcW w:w="7138" w:type="dxa"/>
          </w:tcPr>
          <w:p w14:paraId="55AF0518" w14:textId="73A857EE" w:rsidR="00B81C24" w:rsidRPr="000D5E9D" w:rsidRDefault="005C4FD7" w:rsidP="000D5E9D">
            <w:pPr>
              <w:shd w:val="clear" w:color="auto" w:fill="FFFFFF"/>
              <w:contextualSpacing/>
              <w:jc w:val="both"/>
              <w:rPr>
                <w:rFonts w:ascii="GHEA Grapalat" w:hAnsi="GHEA Grapalat" w:cs="Sylfaen"/>
                <w:bCs/>
                <w:sz w:val="24"/>
                <w:szCs w:val="24"/>
                <w:lang w:val="hy-AM" w:eastAsia="x-none"/>
              </w:rPr>
            </w:pPr>
            <w:r w:rsidRPr="000D5E9D">
              <w:rPr>
                <w:rFonts w:ascii="GHEA Grapalat" w:hAnsi="GHEA Grapalat" w:cs="Sylfaen"/>
                <w:bCs/>
                <w:sz w:val="24"/>
                <w:szCs w:val="24"/>
                <w:lang w:val="hy-AM" w:eastAsia="x-none"/>
              </w:rPr>
              <w:t xml:space="preserve">Ըստ հայցի՝ </w:t>
            </w:r>
            <w:r w:rsidRPr="000D5E9D">
              <w:rPr>
                <w:rFonts w:ascii="GHEA Grapalat" w:hAnsi="GHEA Grapalat" w:cs="Times New Roman"/>
                <w:bCs/>
                <w:sz w:val="24"/>
                <w:szCs w:val="24"/>
                <w:lang w:val="hy-AM"/>
              </w:rPr>
              <w:t xml:space="preserve">ՀՀ գլխավոր դատախազությանն՝ </w:t>
            </w:r>
            <w:r w:rsidRPr="000D5E9D">
              <w:rPr>
                <w:rFonts w:ascii="GHEA Grapalat" w:hAnsi="GHEA Grapalat" w:cs="Sylfaen"/>
                <w:bCs/>
                <w:sz w:val="24"/>
                <w:szCs w:val="24"/>
                <w:lang w:val="hy-AM"/>
              </w:rPr>
              <w:t xml:space="preserve">ընդդեմ ՀՀ Արարատի մարզի Վեդի խոշորացված համայնքի, երրորդ անձ՝ </w:t>
            </w:r>
            <w:r w:rsidRPr="000D5E9D">
              <w:rPr>
                <w:rFonts w:ascii="GHEA Grapalat" w:hAnsi="GHEA Grapalat" w:cs="Sylfaen"/>
                <w:bCs/>
                <w:sz w:val="24"/>
                <w:szCs w:val="24"/>
                <w:lang w:val="hy-AM"/>
              </w:rPr>
              <w:lastRenderedPageBreak/>
              <w:t>Արսեն Բազիկյանի, Սամվել Աբրահամյանի, «ԱԿԲԱ ԲԱՆԿ» ԲԲԸ-ի՝ հողամասի աճուրդներն ու վարձակալության մրցույթներն անվավեր ճանաչելու և անվավերության հետևանքներ կիրառելու պահանջի մասին</w:t>
            </w:r>
            <w:r w:rsidRPr="000D5E9D">
              <w:rPr>
                <w:rFonts w:ascii="GHEA Grapalat" w:hAnsi="GHEA Grapalat" w:cs="Sylfaen"/>
                <w:bCs/>
                <w:sz w:val="24"/>
                <w:szCs w:val="24"/>
                <w:lang w:val="hy-AM" w:eastAsia="x-none"/>
              </w:rPr>
              <w:t>։</w:t>
            </w:r>
          </w:p>
        </w:tc>
        <w:tc>
          <w:tcPr>
            <w:tcW w:w="1709" w:type="dxa"/>
          </w:tcPr>
          <w:p w14:paraId="366341C3" w14:textId="4039D707" w:rsidR="00B81C24"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lastRenderedPageBreak/>
              <w:t>02.02.2026</w:t>
            </w:r>
          </w:p>
        </w:tc>
        <w:tc>
          <w:tcPr>
            <w:tcW w:w="1170" w:type="dxa"/>
          </w:tcPr>
          <w:p w14:paraId="18DE99BA" w14:textId="0BA174BD" w:rsidR="00B81C24"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10։00</w:t>
            </w:r>
          </w:p>
        </w:tc>
        <w:tc>
          <w:tcPr>
            <w:tcW w:w="1045" w:type="dxa"/>
          </w:tcPr>
          <w:p w14:paraId="2EBC3DC7" w14:textId="24D8D501" w:rsidR="00B81C24"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069AC088" w14:textId="3C9A88EB" w:rsidR="00B81C24"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5B476FD9" w14:textId="77777777" w:rsidTr="000D5E9D">
        <w:trPr>
          <w:trHeight w:val="202"/>
        </w:trPr>
        <w:tc>
          <w:tcPr>
            <w:tcW w:w="810" w:type="dxa"/>
          </w:tcPr>
          <w:p w14:paraId="0D7A3EA4" w14:textId="37F5931F"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lastRenderedPageBreak/>
              <w:t>2.</w:t>
            </w:r>
          </w:p>
        </w:tc>
        <w:tc>
          <w:tcPr>
            <w:tcW w:w="2313" w:type="dxa"/>
          </w:tcPr>
          <w:p w14:paraId="25C1CDA8" w14:textId="3CE6E867"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ՀԿԴ/0237/02/25</w:t>
            </w:r>
          </w:p>
        </w:tc>
        <w:tc>
          <w:tcPr>
            <w:tcW w:w="7138" w:type="dxa"/>
          </w:tcPr>
          <w:p w14:paraId="16FB62BA" w14:textId="071F069F" w:rsidR="005C4FD7" w:rsidRPr="000D5E9D" w:rsidRDefault="005C4FD7" w:rsidP="000D5E9D">
            <w:pPr>
              <w:contextualSpacing/>
              <w:jc w:val="both"/>
              <w:rPr>
                <w:rFonts w:ascii="GHEA Grapalat" w:hAnsi="GHEA Grapalat" w:cs="Times New Roman"/>
                <w:bCs/>
                <w:sz w:val="24"/>
                <w:szCs w:val="24"/>
                <w:lang w:val="hy-AM"/>
              </w:rPr>
            </w:pPr>
            <w:r w:rsidRPr="000D5E9D">
              <w:rPr>
                <w:rFonts w:ascii="GHEA Grapalat" w:hAnsi="GHEA Grapalat" w:cs="Sylfaen"/>
                <w:bCs/>
                <w:sz w:val="24"/>
                <w:szCs w:val="24"/>
                <w:lang w:val="hy-AM" w:eastAsia="x-none"/>
              </w:rPr>
              <w:t xml:space="preserve">Ըստ հայցի՝ </w:t>
            </w:r>
            <w:r w:rsidRPr="000D5E9D">
              <w:rPr>
                <w:rFonts w:ascii="GHEA Grapalat" w:hAnsi="GHEA Grapalat" w:cs="Times New Roman"/>
                <w:bCs/>
                <w:sz w:val="24"/>
                <w:szCs w:val="24"/>
                <w:lang w:val="hy-AM"/>
              </w:rPr>
              <w:t xml:space="preserve">ՀՀ Կոտայքի մարզի դատախազության՝ </w:t>
            </w:r>
            <w:bookmarkStart w:id="1" w:name="_Hlk209106580"/>
            <w:r w:rsidRPr="000D5E9D">
              <w:rPr>
                <w:rFonts w:ascii="GHEA Grapalat" w:hAnsi="GHEA Grapalat" w:cs="Sylfaen"/>
                <w:bCs/>
                <w:sz w:val="24"/>
                <w:szCs w:val="24"/>
                <w:lang w:val="hy-AM"/>
              </w:rPr>
              <w:t>ընդդեմ Աբովյան համայնքի, Գրիգոր Լևոնի Գրիգորյանի` աճուրդն անվավեր ճանաչելու և անվավերության հետևանքներ կիրառելու պահանջի մասին</w:t>
            </w:r>
            <w:bookmarkEnd w:id="1"/>
            <w:r w:rsidRPr="000D5E9D">
              <w:rPr>
                <w:rFonts w:ascii="GHEA Grapalat" w:hAnsi="GHEA Grapalat" w:cs="Sylfaen"/>
                <w:bCs/>
                <w:sz w:val="24"/>
                <w:szCs w:val="24"/>
                <w:lang w:val="hy-AM" w:eastAsia="x-none"/>
              </w:rPr>
              <w:t>։</w:t>
            </w:r>
          </w:p>
        </w:tc>
        <w:tc>
          <w:tcPr>
            <w:tcW w:w="1709" w:type="dxa"/>
          </w:tcPr>
          <w:p w14:paraId="450731FE" w14:textId="6A386177"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02.02.2026</w:t>
            </w:r>
          </w:p>
        </w:tc>
        <w:tc>
          <w:tcPr>
            <w:tcW w:w="1170" w:type="dxa"/>
          </w:tcPr>
          <w:p w14:paraId="4015AE7F" w14:textId="390B01F1"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10։30</w:t>
            </w:r>
          </w:p>
        </w:tc>
        <w:tc>
          <w:tcPr>
            <w:tcW w:w="1045" w:type="dxa"/>
          </w:tcPr>
          <w:p w14:paraId="1AD41415" w14:textId="4B5BEFAA"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55132A37" w14:textId="375134EC"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62135010" w14:textId="77777777" w:rsidTr="000D5E9D">
        <w:trPr>
          <w:trHeight w:val="261"/>
        </w:trPr>
        <w:tc>
          <w:tcPr>
            <w:tcW w:w="810" w:type="dxa"/>
          </w:tcPr>
          <w:p w14:paraId="05725B1B" w14:textId="48A35DCB"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3.</w:t>
            </w:r>
          </w:p>
        </w:tc>
        <w:tc>
          <w:tcPr>
            <w:tcW w:w="2313" w:type="dxa"/>
          </w:tcPr>
          <w:p w14:paraId="0F1DD75B" w14:textId="2A5ED616"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ՀԿԴ/0272/02/25</w:t>
            </w:r>
          </w:p>
        </w:tc>
        <w:tc>
          <w:tcPr>
            <w:tcW w:w="7138" w:type="dxa"/>
          </w:tcPr>
          <w:p w14:paraId="06DB688C" w14:textId="5F4EABF9" w:rsidR="005C4FD7" w:rsidRPr="000D5E9D" w:rsidRDefault="005C4FD7" w:rsidP="000D5E9D">
            <w:pPr>
              <w:contextualSpacing/>
              <w:jc w:val="both"/>
              <w:rPr>
                <w:rFonts w:ascii="GHEA Grapalat" w:hAnsi="GHEA Grapalat" w:cs="Sylfaen"/>
                <w:bCs/>
                <w:sz w:val="24"/>
                <w:szCs w:val="24"/>
                <w:lang w:val="hy-AM"/>
              </w:rPr>
            </w:pPr>
            <w:r w:rsidRPr="000D5E9D">
              <w:rPr>
                <w:rFonts w:ascii="GHEA Grapalat" w:hAnsi="GHEA Grapalat" w:cs="Sylfaen"/>
                <w:bCs/>
                <w:sz w:val="24"/>
                <w:szCs w:val="24"/>
                <w:lang w:val="hy-AM" w:eastAsia="x-none"/>
              </w:rPr>
              <w:t xml:space="preserve">Ըստ հացի՝ </w:t>
            </w:r>
            <w:r w:rsidRPr="000D5E9D">
              <w:rPr>
                <w:rFonts w:ascii="GHEA Grapalat" w:hAnsi="GHEA Grapalat" w:cs="Arial Armenian"/>
                <w:bCs/>
                <w:sz w:val="24"/>
                <w:szCs w:val="24"/>
                <w:lang w:val="hy-AM" w:eastAsia="x-none"/>
              </w:rPr>
              <w:t xml:space="preserve">ՀՀ Արմավիրի մարզի դատախազության՝ </w:t>
            </w:r>
            <w:r w:rsidRPr="000D5E9D">
              <w:rPr>
                <w:rFonts w:ascii="GHEA Grapalat" w:hAnsi="GHEA Grapalat" w:cs="Sylfaen"/>
                <w:bCs/>
                <w:sz w:val="24"/>
                <w:szCs w:val="24"/>
                <w:lang w:val="hy-AM"/>
              </w:rPr>
              <w:t>ընդդեմ Արմինե Կառլենի Թովմասյանի՝ պետությանը պատճառված վնասի բռնագանձման պահանջի մասին։</w:t>
            </w:r>
          </w:p>
        </w:tc>
        <w:tc>
          <w:tcPr>
            <w:tcW w:w="1709" w:type="dxa"/>
          </w:tcPr>
          <w:p w14:paraId="2A4675F6" w14:textId="10001189"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02.02.2026</w:t>
            </w:r>
          </w:p>
        </w:tc>
        <w:tc>
          <w:tcPr>
            <w:tcW w:w="1170" w:type="dxa"/>
          </w:tcPr>
          <w:p w14:paraId="6C28338F" w14:textId="196C6057"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14։00</w:t>
            </w:r>
          </w:p>
        </w:tc>
        <w:tc>
          <w:tcPr>
            <w:tcW w:w="1045" w:type="dxa"/>
          </w:tcPr>
          <w:p w14:paraId="5D4EE2F1" w14:textId="21061FEE"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36652A44" w14:textId="41681F18"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60D4012D" w14:textId="77777777" w:rsidTr="000D5E9D">
        <w:trPr>
          <w:trHeight w:val="261"/>
        </w:trPr>
        <w:tc>
          <w:tcPr>
            <w:tcW w:w="810" w:type="dxa"/>
          </w:tcPr>
          <w:p w14:paraId="2781B804" w14:textId="35E39394"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4.</w:t>
            </w:r>
          </w:p>
        </w:tc>
        <w:tc>
          <w:tcPr>
            <w:tcW w:w="2313" w:type="dxa"/>
          </w:tcPr>
          <w:p w14:paraId="367D3AF5" w14:textId="762E345D"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ՀԿԴ/0039/02/23</w:t>
            </w:r>
          </w:p>
        </w:tc>
        <w:tc>
          <w:tcPr>
            <w:tcW w:w="7138" w:type="dxa"/>
          </w:tcPr>
          <w:p w14:paraId="4BD5A17D" w14:textId="074E928A" w:rsidR="005C4FD7" w:rsidRPr="000D5E9D" w:rsidRDefault="005C4FD7" w:rsidP="000D5E9D">
            <w:pPr>
              <w:contextualSpacing/>
              <w:jc w:val="both"/>
              <w:rPr>
                <w:rFonts w:ascii="GHEA Grapalat" w:hAnsi="GHEA Grapalat" w:cs="Cambria Math"/>
                <w:bCs/>
                <w:sz w:val="24"/>
                <w:szCs w:val="24"/>
                <w:lang w:val="hy-AM"/>
              </w:rPr>
            </w:pPr>
            <w:r w:rsidRPr="000D5E9D">
              <w:rPr>
                <w:rFonts w:ascii="GHEA Grapalat" w:eastAsia="Times New Roman" w:hAnsi="GHEA Grapalat" w:cs="Sylfaen"/>
                <w:bCs/>
                <w:sz w:val="24"/>
                <w:szCs w:val="24"/>
                <w:lang w:val="hy-AM" w:eastAsia="x-none"/>
              </w:rPr>
              <w:t>Ըստ հայցի՝ ՀՀ գլխավոր դատախազության՝ ընդդեմ</w:t>
            </w:r>
            <w:r w:rsidRPr="000D5E9D">
              <w:rPr>
                <w:rFonts w:ascii="GHEA Grapalat" w:hAnsi="GHEA Grapalat" w:cs="Cambria Math"/>
                <w:bCs/>
                <w:sz w:val="24"/>
                <w:szCs w:val="24"/>
                <w:lang w:val="hy-AM"/>
              </w:rPr>
              <w:t xml:space="preserve"> Վահե Համլետի Նիկոյանի, Արմինե Խորենի Գրիգորյանի, երրորդ անձինք </w:t>
            </w:r>
            <w:r w:rsidRPr="000D5E9D">
              <w:rPr>
                <w:rFonts w:ascii="GHEA Grapalat" w:hAnsi="GHEA Grapalat"/>
                <w:bCs/>
                <w:sz w:val="24"/>
                <w:szCs w:val="24"/>
                <w:lang w:val="hy-AM"/>
              </w:rPr>
              <w:t>Թագուհի Հովհաննեսի Գրիգորյան Ա/Ձ-ի և Արամ Սարգսի Աբրահամյան Ա/Ձ-ի՝</w:t>
            </w:r>
            <w:r w:rsidRPr="000D5E9D">
              <w:rPr>
                <w:rFonts w:ascii="GHEA Grapalat" w:hAnsi="GHEA Grapalat" w:cs="Cambria Math"/>
                <w:bCs/>
                <w:sz w:val="24"/>
                <w:szCs w:val="24"/>
                <w:lang w:val="hy-AM"/>
              </w:rPr>
              <w:t xml:space="preserve"> ապօրինի ծագում ունեցող գույքի բռնագանձման պահանջի վերաբերյալ։</w:t>
            </w:r>
          </w:p>
          <w:p w14:paraId="7D4BAA1C" w14:textId="77777777" w:rsidR="005C4FD7" w:rsidRPr="000D5E9D" w:rsidRDefault="005C4FD7" w:rsidP="000D5E9D">
            <w:pPr>
              <w:jc w:val="both"/>
              <w:rPr>
                <w:rFonts w:ascii="GHEA Grapalat" w:hAnsi="GHEA Grapalat"/>
                <w:bCs/>
                <w:sz w:val="24"/>
                <w:szCs w:val="24"/>
                <w:lang w:val="hy-AM"/>
              </w:rPr>
            </w:pPr>
          </w:p>
        </w:tc>
        <w:tc>
          <w:tcPr>
            <w:tcW w:w="1709" w:type="dxa"/>
          </w:tcPr>
          <w:p w14:paraId="5AC9DD98" w14:textId="6DAD7F8C"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02.02.2026</w:t>
            </w:r>
          </w:p>
        </w:tc>
        <w:tc>
          <w:tcPr>
            <w:tcW w:w="1170" w:type="dxa"/>
          </w:tcPr>
          <w:p w14:paraId="0D46FFF1" w14:textId="0C9665BF"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14։30</w:t>
            </w:r>
          </w:p>
        </w:tc>
        <w:tc>
          <w:tcPr>
            <w:tcW w:w="1045" w:type="dxa"/>
          </w:tcPr>
          <w:p w14:paraId="77D56D5B" w14:textId="0303B8C5"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51D12DB9" w14:textId="527DC1FF"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65389405" w14:textId="77777777" w:rsidTr="000D5E9D">
        <w:trPr>
          <w:trHeight w:val="261"/>
        </w:trPr>
        <w:tc>
          <w:tcPr>
            <w:tcW w:w="810" w:type="dxa"/>
          </w:tcPr>
          <w:p w14:paraId="7CFD7AF5" w14:textId="36D36A80"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5.</w:t>
            </w:r>
          </w:p>
        </w:tc>
        <w:tc>
          <w:tcPr>
            <w:tcW w:w="2313" w:type="dxa"/>
          </w:tcPr>
          <w:p w14:paraId="2362F49A" w14:textId="771F88BB"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ՀԿԴ/0188/02/23</w:t>
            </w:r>
          </w:p>
        </w:tc>
        <w:tc>
          <w:tcPr>
            <w:tcW w:w="7138" w:type="dxa"/>
          </w:tcPr>
          <w:p w14:paraId="264E8B7E" w14:textId="4D8E1A0C" w:rsidR="005C4FD7" w:rsidRPr="000D5E9D" w:rsidRDefault="005C4FD7" w:rsidP="000D5E9D">
            <w:pPr>
              <w:jc w:val="both"/>
              <w:rPr>
                <w:rFonts w:ascii="GHEA Grapalat" w:hAnsi="GHEA Grapalat" w:cs="Sylfaen"/>
                <w:bCs/>
                <w:sz w:val="24"/>
                <w:szCs w:val="24"/>
                <w:lang w:val="hy-AM" w:eastAsia="x-none"/>
              </w:rPr>
            </w:pPr>
            <w:r w:rsidRPr="000D5E9D">
              <w:rPr>
                <w:rFonts w:ascii="GHEA Grapalat" w:hAnsi="GHEA Grapalat" w:cs="Sylfaen"/>
                <w:bCs/>
                <w:sz w:val="24"/>
                <w:szCs w:val="24"/>
                <w:lang w:val="hy-AM" w:eastAsia="x-none"/>
              </w:rPr>
              <w:t xml:space="preserve">Ըստ հայցի՝ </w:t>
            </w:r>
            <w:r w:rsidRPr="000D5E9D">
              <w:rPr>
                <w:rFonts w:ascii="GHEA Grapalat" w:hAnsi="GHEA Grapalat" w:cs="Arial Armenian"/>
                <w:bCs/>
                <w:sz w:val="24"/>
                <w:szCs w:val="24"/>
                <w:lang w:val="hy-AM" w:eastAsia="x-none"/>
              </w:rPr>
              <w:t xml:space="preserve">ՀՀ գլխավոր դատախազության՝ </w:t>
            </w:r>
            <w:r w:rsidRPr="000D5E9D">
              <w:rPr>
                <w:rFonts w:ascii="GHEA Grapalat" w:hAnsi="GHEA Grapalat" w:cs="Sylfaen"/>
                <w:bCs/>
                <w:sz w:val="24"/>
                <w:szCs w:val="24"/>
                <w:lang w:val="hy-AM"/>
              </w:rPr>
              <w:t xml:space="preserve">ընդդեմ </w:t>
            </w:r>
            <w:r w:rsidRPr="000D5E9D">
              <w:rPr>
                <w:rFonts w:ascii="GHEA Grapalat" w:hAnsi="GHEA Grapalat" w:cs="Times New Roman"/>
                <w:bCs/>
                <w:sz w:val="24"/>
                <w:szCs w:val="24"/>
                <w:lang w:val="hy-AM"/>
              </w:rPr>
              <w:t xml:space="preserve">Ալբերտ Միքայելի Ղարաքեշիշյանի, Արտյոմ Ղարաքեշիշյանի, Լարիսա Վիկտորովնայի, Երանուհի Մկրտչյանի, երրորդ անձ՝ «Ալբերտ Ղարաքեշիշյան» ՍՊԸ-ի, «Հայէկոնոմբանկ» ԲԲԸ-ի՝ </w:t>
            </w:r>
            <w:r w:rsidRPr="000D5E9D">
              <w:rPr>
                <w:rFonts w:ascii="GHEA Grapalat" w:hAnsi="GHEA Grapalat" w:cs="Sylfaen"/>
                <w:bCs/>
                <w:sz w:val="24"/>
                <w:szCs w:val="24"/>
                <w:lang w:val="hy-AM"/>
              </w:rPr>
              <w:t>ապօրինի ծագում ունեցող գույքի բռնագանձման պահանջի վերաբերյալ</w:t>
            </w:r>
            <w:r w:rsidRPr="000D5E9D">
              <w:rPr>
                <w:rFonts w:ascii="GHEA Grapalat" w:hAnsi="GHEA Grapalat" w:cs="Sylfaen"/>
                <w:bCs/>
                <w:sz w:val="24"/>
                <w:szCs w:val="24"/>
                <w:lang w:val="hy-AM" w:eastAsia="x-none"/>
              </w:rPr>
              <w:t xml:space="preserve">։ </w:t>
            </w:r>
          </w:p>
        </w:tc>
        <w:tc>
          <w:tcPr>
            <w:tcW w:w="1709" w:type="dxa"/>
          </w:tcPr>
          <w:p w14:paraId="2E4A288E" w14:textId="261E8F20"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03.02.2026</w:t>
            </w:r>
          </w:p>
        </w:tc>
        <w:tc>
          <w:tcPr>
            <w:tcW w:w="1170" w:type="dxa"/>
          </w:tcPr>
          <w:p w14:paraId="6E02A9DF" w14:textId="1146261A"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10։00</w:t>
            </w:r>
          </w:p>
        </w:tc>
        <w:tc>
          <w:tcPr>
            <w:tcW w:w="1045" w:type="dxa"/>
          </w:tcPr>
          <w:p w14:paraId="773BCB7E" w14:textId="40D3FFBC"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4BFA87CD" w14:textId="3D882B27"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48253065" w14:textId="77777777" w:rsidTr="000D5E9D">
        <w:trPr>
          <w:trHeight w:val="261"/>
        </w:trPr>
        <w:tc>
          <w:tcPr>
            <w:tcW w:w="810" w:type="dxa"/>
          </w:tcPr>
          <w:p w14:paraId="2667864D" w14:textId="05D20985"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6.</w:t>
            </w:r>
          </w:p>
        </w:tc>
        <w:tc>
          <w:tcPr>
            <w:tcW w:w="2313" w:type="dxa"/>
          </w:tcPr>
          <w:p w14:paraId="6C981196" w14:textId="5372F591"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ՀԿԴ/0275/02/25</w:t>
            </w:r>
          </w:p>
        </w:tc>
        <w:tc>
          <w:tcPr>
            <w:tcW w:w="7138" w:type="dxa"/>
          </w:tcPr>
          <w:p w14:paraId="20E78AA0" w14:textId="71136255" w:rsidR="005C4FD7" w:rsidRPr="000D5E9D" w:rsidRDefault="004F2811" w:rsidP="000D5E9D">
            <w:pPr>
              <w:contextualSpacing/>
              <w:jc w:val="both"/>
              <w:rPr>
                <w:rFonts w:ascii="GHEA Grapalat" w:hAnsi="GHEA Grapalat" w:cs="Sylfaen"/>
                <w:bCs/>
                <w:sz w:val="24"/>
                <w:szCs w:val="24"/>
                <w:lang w:val="hy-AM" w:eastAsia="x-none"/>
              </w:rPr>
            </w:pPr>
            <w:r w:rsidRPr="000D5E9D">
              <w:rPr>
                <w:rFonts w:ascii="GHEA Grapalat" w:hAnsi="GHEA Grapalat" w:cs="Sylfaen"/>
                <w:bCs/>
                <w:sz w:val="24"/>
                <w:szCs w:val="24"/>
                <w:lang w:val="hy-AM" w:eastAsia="x-none"/>
              </w:rPr>
              <w:t xml:space="preserve">Ըստ հայցի՝ </w:t>
            </w:r>
            <w:r w:rsidRPr="000D5E9D">
              <w:rPr>
                <w:rFonts w:ascii="GHEA Grapalat" w:hAnsi="GHEA Grapalat" w:cs="Arial Armenian"/>
                <w:bCs/>
                <w:sz w:val="24"/>
                <w:szCs w:val="24"/>
                <w:lang w:val="hy-AM" w:eastAsia="x-none"/>
              </w:rPr>
              <w:t xml:space="preserve">ՀՀ </w:t>
            </w:r>
            <w:r w:rsidRPr="000D5E9D">
              <w:rPr>
                <w:rFonts w:ascii="GHEA Grapalat" w:hAnsi="GHEA Grapalat" w:cs="Arial"/>
                <w:bCs/>
                <w:sz w:val="24"/>
                <w:szCs w:val="24"/>
                <w:lang w:val="hy-AM"/>
              </w:rPr>
              <w:t xml:space="preserve">Լոռու մարզի դատախազության՝ </w:t>
            </w:r>
            <w:r w:rsidRPr="000D5E9D">
              <w:rPr>
                <w:rFonts w:ascii="GHEA Grapalat" w:hAnsi="GHEA Grapalat" w:cs="Sylfaen"/>
                <w:bCs/>
                <w:sz w:val="24"/>
                <w:szCs w:val="24"/>
                <w:lang w:val="hy-AM"/>
              </w:rPr>
              <w:t>ընդդեմ Սամվել Նազարյանի, Կարեն Մկրտումյանի՝ պետությանը պատճառված վնասի բռնագանձման պահանջի մասին</w:t>
            </w:r>
            <w:r w:rsidRPr="000D5E9D">
              <w:rPr>
                <w:rFonts w:ascii="GHEA Grapalat" w:hAnsi="GHEA Grapalat" w:cs="Sylfaen"/>
                <w:bCs/>
                <w:sz w:val="24"/>
                <w:szCs w:val="24"/>
                <w:lang w:val="hy-AM" w:eastAsia="x-none"/>
              </w:rPr>
              <w:t>։</w:t>
            </w:r>
          </w:p>
        </w:tc>
        <w:tc>
          <w:tcPr>
            <w:tcW w:w="1709" w:type="dxa"/>
          </w:tcPr>
          <w:p w14:paraId="6DBDDB96" w14:textId="6595B380"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03.02.2026</w:t>
            </w:r>
          </w:p>
        </w:tc>
        <w:tc>
          <w:tcPr>
            <w:tcW w:w="1170" w:type="dxa"/>
          </w:tcPr>
          <w:p w14:paraId="279E03ED" w14:textId="23999723"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12։30</w:t>
            </w:r>
          </w:p>
        </w:tc>
        <w:tc>
          <w:tcPr>
            <w:tcW w:w="1045" w:type="dxa"/>
          </w:tcPr>
          <w:p w14:paraId="74096D71" w14:textId="2006A28C"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28B879CB" w14:textId="2BEC5701"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1EB9ECA6" w14:textId="77777777" w:rsidTr="000D5E9D">
        <w:trPr>
          <w:trHeight w:val="261"/>
        </w:trPr>
        <w:tc>
          <w:tcPr>
            <w:tcW w:w="810" w:type="dxa"/>
          </w:tcPr>
          <w:p w14:paraId="58957E00" w14:textId="299912FA"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7.</w:t>
            </w:r>
          </w:p>
        </w:tc>
        <w:tc>
          <w:tcPr>
            <w:tcW w:w="2313" w:type="dxa"/>
          </w:tcPr>
          <w:p w14:paraId="7A0FABAD" w14:textId="27390507"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ՀԿԴ/0224/02/23</w:t>
            </w:r>
          </w:p>
        </w:tc>
        <w:tc>
          <w:tcPr>
            <w:tcW w:w="7138" w:type="dxa"/>
          </w:tcPr>
          <w:p w14:paraId="4639F858" w14:textId="4BC724CC" w:rsidR="005C4FD7" w:rsidRPr="000D5E9D" w:rsidRDefault="004F2811" w:rsidP="000D5E9D">
            <w:pPr>
              <w:contextualSpacing/>
              <w:jc w:val="both"/>
              <w:rPr>
                <w:rFonts w:ascii="GHEA Grapalat" w:hAnsi="GHEA Grapalat" w:cs="Sylfaen"/>
                <w:bCs/>
                <w:sz w:val="24"/>
                <w:szCs w:val="24"/>
                <w:lang w:val="hy-AM" w:eastAsia="x-none"/>
              </w:rPr>
            </w:pPr>
            <w:r w:rsidRPr="000D5E9D">
              <w:rPr>
                <w:rFonts w:ascii="GHEA Grapalat" w:hAnsi="GHEA Grapalat" w:cs="Sylfaen"/>
                <w:bCs/>
                <w:sz w:val="24"/>
                <w:szCs w:val="24"/>
                <w:lang w:val="hy-AM" w:eastAsia="x-none"/>
              </w:rPr>
              <w:t xml:space="preserve">Ըստ հայցի՝ </w:t>
            </w:r>
            <w:r w:rsidRPr="000D5E9D">
              <w:rPr>
                <w:rFonts w:ascii="GHEA Grapalat" w:hAnsi="GHEA Grapalat" w:cs="Arial Armenian"/>
                <w:bCs/>
                <w:sz w:val="24"/>
                <w:szCs w:val="24"/>
                <w:lang w:val="hy-AM" w:eastAsia="x-none"/>
              </w:rPr>
              <w:t xml:space="preserve">ՀՀ գլխավոր դատախազության՝ </w:t>
            </w:r>
            <w:r w:rsidRPr="000D5E9D">
              <w:rPr>
                <w:rFonts w:ascii="GHEA Grapalat" w:hAnsi="GHEA Grapalat" w:cs="Sylfaen"/>
                <w:bCs/>
                <w:sz w:val="24"/>
                <w:szCs w:val="24"/>
                <w:lang w:val="hy-AM"/>
              </w:rPr>
              <w:t xml:space="preserve">ընդդեմ </w:t>
            </w:r>
            <w:r w:rsidRPr="000D5E9D">
              <w:rPr>
                <w:rFonts w:ascii="GHEA Grapalat" w:hAnsi="GHEA Grapalat" w:cs="Times New Roman"/>
                <w:bCs/>
                <w:sz w:val="24"/>
                <w:szCs w:val="24"/>
                <w:lang w:val="hy-AM"/>
              </w:rPr>
              <w:t>Ռոբերտ Սեդրակի Քոչարյանի և մյուսների</w:t>
            </w:r>
            <w:r w:rsidRPr="000D5E9D">
              <w:rPr>
                <w:rFonts w:ascii="GHEA Grapalat" w:hAnsi="GHEA Grapalat" w:cs="Arial"/>
                <w:bCs/>
                <w:sz w:val="24"/>
                <w:szCs w:val="24"/>
                <w:lang w:val="hy-AM"/>
              </w:rPr>
              <w:t>՝</w:t>
            </w:r>
            <w:r w:rsidRPr="000D5E9D">
              <w:rPr>
                <w:rFonts w:ascii="GHEA Grapalat" w:hAnsi="GHEA Grapalat" w:cs="Sylfaen"/>
                <w:bCs/>
                <w:sz w:val="24"/>
                <w:szCs w:val="24"/>
                <w:lang w:val="hy-AM"/>
              </w:rPr>
              <w:t xml:space="preserve"> ապօրինի ծագում ունեցող գույքի բռնագանձման պահանջի վերաբերյալ</w:t>
            </w:r>
            <w:r w:rsidRPr="000D5E9D">
              <w:rPr>
                <w:rFonts w:ascii="GHEA Grapalat" w:hAnsi="GHEA Grapalat" w:cs="Sylfaen"/>
                <w:bCs/>
                <w:sz w:val="24"/>
                <w:szCs w:val="24"/>
                <w:lang w:val="hy-AM" w:eastAsia="x-none"/>
              </w:rPr>
              <w:t>։</w:t>
            </w:r>
          </w:p>
        </w:tc>
        <w:tc>
          <w:tcPr>
            <w:tcW w:w="1709" w:type="dxa"/>
          </w:tcPr>
          <w:p w14:paraId="38F92268" w14:textId="3B14231F"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03.02.2026</w:t>
            </w:r>
          </w:p>
        </w:tc>
        <w:tc>
          <w:tcPr>
            <w:tcW w:w="1170" w:type="dxa"/>
          </w:tcPr>
          <w:p w14:paraId="48A9D2D6" w14:textId="52C7EDE5"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14։30</w:t>
            </w:r>
          </w:p>
        </w:tc>
        <w:tc>
          <w:tcPr>
            <w:tcW w:w="1045" w:type="dxa"/>
          </w:tcPr>
          <w:p w14:paraId="360A3A87" w14:textId="399697C5"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41741E44" w14:textId="24D2810E"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56E707AA" w14:textId="77777777" w:rsidTr="000D5E9D">
        <w:trPr>
          <w:trHeight w:val="261"/>
        </w:trPr>
        <w:tc>
          <w:tcPr>
            <w:tcW w:w="810" w:type="dxa"/>
          </w:tcPr>
          <w:p w14:paraId="00BAB21D" w14:textId="0BF78BE4"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8.</w:t>
            </w:r>
          </w:p>
        </w:tc>
        <w:tc>
          <w:tcPr>
            <w:tcW w:w="2313" w:type="dxa"/>
          </w:tcPr>
          <w:p w14:paraId="154FA408" w14:textId="3F606274"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ՀԿԴ/0148/02/25</w:t>
            </w:r>
          </w:p>
        </w:tc>
        <w:tc>
          <w:tcPr>
            <w:tcW w:w="7138" w:type="dxa"/>
          </w:tcPr>
          <w:p w14:paraId="2B5481CD" w14:textId="299AB52E" w:rsidR="005C4FD7" w:rsidRPr="000D5E9D" w:rsidRDefault="004F2811" w:rsidP="000D5E9D">
            <w:pPr>
              <w:jc w:val="both"/>
              <w:rPr>
                <w:rFonts w:ascii="GHEA Grapalat" w:hAnsi="GHEA Grapalat" w:cs="Sylfaen"/>
                <w:bCs/>
                <w:sz w:val="24"/>
                <w:szCs w:val="24"/>
                <w:lang w:val="hy-AM"/>
              </w:rPr>
            </w:pPr>
            <w:r w:rsidRPr="000D5E9D">
              <w:rPr>
                <w:rFonts w:ascii="GHEA Grapalat" w:hAnsi="GHEA Grapalat" w:cs="Sylfaen"/>
                <w:bCs/>
                <w:sz w:val="24"/>
                <w:szCs w:val="24"/>
                <w:lang w:val="hy-AM" w:eastAsia="x-none"/>
              </w:rPr>
              <w:t xml:space="preserve">Ըստ հայցի՝ </w:t>
            </w:r>
            <w:r w:rsidRPr="000D5E9D">
              <w:rPr>
                <w:rFonts w:ascii="GHEA Grapalat" w:hAnsi="GHEA Grapalat" w:cs="Times New Roman"/>
                <w:bCs/>
                <w:sz w:val="24"/>
                <w:szCs w:val="24"/>
                <w:lang w:val="hy-AM"/>
              </w:rPr>
              <w:t xml:space="preserve">ՀՀ </w:t>
            </w:r>
            <w:bookmarkStart w:id="2" w:name="_Hlk160552239"/>
            <w:r w:rsidRPr="000D5E9D">
              <w:rPr>
                <w:rFonts w:ascii="GHEA Grapalat" w:hAnsi="GHEA Grapalat" w:cs="Times New Roman"/>
                <w:bCs/>
                <w:sz w:val="24"/>
                <w:szCs w:val="24"/>
                <w:lang w:val="hy-AM"/>
              </w:rPr>
              <w:t xml:space="preserve">գլխավոր </w:t>
            </w:r>
            <w:bookmarkEnd w:id="2"/>
            <w:r w:rsidRPr="000D5E9D">
              <w:rPr>
                <w:rFonts w:ascii="GHEA Grapalat" w:hAnsi="GHEA Grapalat" w:cs="Times New Roman"/>
                <w:bCs/>
                <w:sz w:val="24"/>
                <w:szCs w:val="24"/>
                <w:lang w:val="hy-AM"/>
              </w:rPr>
              <w:t>դատախազության</w:t>
            </w:r>
            <w:r w:rsidRPr="000D5E9D">
              <w:rPr>
                <w:rFonts w:ascii="GHEA Grapalat" w:hAnsi="GHEA Grapalat" w:cs="Arial Armenian"/>
                <w:bCs/>
                <w:sz w:val="24"/>
                <w:szCs w:val="24"/>
                <w:lang w:val="hy-AM" w:eastAsia="x-none"/>
              </w:rPr>
              <w:t xml:space="preserve">՝ </w:t>
            </w:r>
            <w:r w:rsidRPr="000D5E9D">
              <w:rPr>
                <w:rFonts w:ascii="GHEA Grapalat" w:hAnsi="GHEA Grapalat" w:cs="Sylfaen"/>
                <w:bCs/>
                <w:sz w:val="24"/>
                <w:szCs w:val="24"/>
                <w:lang w:val="hy-AM"/>
              </w:rPr>
              <w:t>ընդդեմ</w:t>
            </w:r>
            <w:r w:rsidRPr="000D5E9D">
              <w:rPr>
                <w:rFonts w:ascii="GHEA Grapalat" w:hAnsi="GHEA Grapalat" w:cs="Arial"/>
                <w:bCs/>
                <w:sz w:val="24"/>
                <w:szCs w:val="24"/>
                <w:lang w:val="hy-AM"/>
              </w:rPr>
              <w:t xml:space="preserve"> </w:t>
            </w:r>
            <w:r w:rsidRPr="000D5E9D">
              <w:rPr>
                <w:rFonts w:ascii="GHEA Grapalat" w:hAnsi="GHEA Grapalat" w:cs="Sylfaen"/>
                <w:bCs/>
                <w:sz w:val="24"/>
                <w:szCs w:val="24"/>
                <w:lang w:val="hy-AM"/>
              </w:rPr>
              <w:t xml:space="preserve">ՀՀ կառավարության, Ծաղիկ Կառլենի Գալստյանի, երրորդ անձ՝ Կադաստրի կոմիտեի, Երևանի քաղաքապետի որոշումն անվավեր ճանաչելու և որպես հետևանք առուծախի պայմանագիրը, ՀՀ կադաստրի կոմիտեում կատարաված </w:t>
            </w:r>
            <w:r w:rsidRPr="000D5E9D">
              <w:rPr>
                <w:rFonts w:ascii="GHEA Grapalat" w:hAnsi="GHEA Grapalat" w:cs="Sylfaen"/>
                <w:bCs/>
                <w:sz w:val="24"/>
                <w:szCs w:val="24"/>
                <w:lang w:val="hy-AM"/>
              </w:rPr>
              <w:lastRenderedPageBreak/>
              <w:t>իրավունքի պետական գրանցումը և սեղանամատյանի գրառումն անվավեր ճանաչելու պահանջների մասին։</w:t>
            </w:r>
          </w:p>
        </w:tc>
        <w:tc>
          <w:tcPr>
            <w:tcW w:w="1709" w:type="dxa"/>
          </w:tcPr>
          <w:p w14:paraId="640471F8" w14:textId="0E942C23"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lastRenderedPageBreak/>
              <w:t>03.02.2026</w:t>
            </w:r>
          </w:p>
        </w:tc>
        <w:tc>
          <w:tcPr>
            <w:tcW w:w="1170" w:type="dxa"/>
          </w:tcPr>
          <w:p w14:paraId="19952D25" w14:textId="3B9FE034"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17։30</w:t>
            </w:r>
          </w:p>
        </w:tc>
        <w:tc>
          <w:tcPr>
            <w:tcW w:w="1045" w:type="dxa"/>
          </w:tcPr>
          <w:p w14:paraId="0AF1B1C5" w14:textId="61494245"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753D976C" w14:textId="3AADB8B3"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085B9015" w14:textId="77777777" w:rsidTr="000D5E9D">
        <w:trPr>
          <w:trHeight w:val="261"/>
        </w:trPr>
        <w:tc>
          <w:tcPr>
            <w:tcW w:w="810" w:type="dxa"/>
          </w:tcPr>
          <w:p w14:paraId="551FB122" w14:textId="4DB1F820"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lastRenderedPageBreak/>
              <w:t>9.</w:t>
            </w:r>
          </w:p>
        </w:tc>
        <w:tc>
          <w:tcPr>
            <w:tcW w:w="2313" w:type="dxa"/>
          </w:tcPr>
          <w:p w14:paraId="3BDB4509" w14:textId="5C24481F"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ՀԿԴ/0121/02/25</w:t>
            </w:r>
          </w:p>
        </w:tc>
        <w:tc>
          <w:tcPr>
            <w:tcW w:w="7138" w:type="dxa"/>
          </w:tcPr>
          <w:p w14:paraId="65F44262" w14:textId="1F5C58A7" w:rsidR="005C4FD7" w:rsidRPr="000D5E9D" w:rsidRDefault="004F2811" w:rsidP="000D5E9D">
            <w:pPr>
              <w:pStyle w:val="NormalWeb"/>
              <w:shd w:val="clear" w:color="auto" w:fill="FFFFFF"/>
              <w:spacing w:before="0" w:beforeAutospacing="0" w:after="0" w:afterAutospacing="0"/>
              <w:contextualSpacing/>
              <w:jc w:val="both"/>
              <w:rPr>
                <w:rFonts w:ascii="GHEA Grapalat" w:hAnsi="GHEA Grapalat" w:cs="Sylfaen"/>
                <w:bCs/>
                <w:lang w:val="hy-AM" w:eastAsia="x-none"/>
              </w:rPr>
            </w:pPr>
            <w:r w:rsidRPr="000D5E9D">
              <w:rPr>
                <w:rFonts w:ascii="GHEA Grapalat" w:hAnsi="GHEA Grapalat" w:cs="Sylfaen"/>
                <w:bCs/>
                <w:lang w:val="hy-AM" w:eastAsia="x-none"/>
              </w:rPr>
              <w:t>Ըստ հայցի՝ ՀՀ գլխավոր դատախազության՝ ընդդեմ Ալեքսան Մակարի Պետրոսյանի, Լուսիկ Կոմունարի Պետրոսյանի՝ ապօրինի ծագում ունեցող գույքի բռնագանձման պահանջի վերաբերյալ։</w:t>
            </w:r>
          </w:p>
        </w:tc>
        <w:tc>
          <w:tcPr>
            <w:tcW w:w="1709" w:type="dxa"/>
          </w:tcPr>
          <w:p w14:paraId="66A39AD1" w14:textId="54B9822B"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05.02.2026</w:t>
            </w:r>
          </w:p>
        </w:tc>
        <w:tc>
          <w:tcPr>
            <w:tcW w:w="1170" w:type="dxa"/>
          </w:tcPr>
          <w:p w14:paraId="2D772F60" w14:textId="55FF5BE3"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10։00</w:t>
            </w:r>
          </w:p>
        </w:tc>
        <w:tc>
          <w:tcPr>
            <w:tcW w:w="1045" w:type="dxa"/>
          </w:tcPr>
          <w:p w14:paraId="50613B7C" w14:textId="52804BE0"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3D33D412" w14:textId="359370DD"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3D1A692B" w14:textId="77777777" w:rsidTr="000D5E9D">
        <w:trPr>
          <w:trHeight w:val="261"/>
        </w:trPr>
        <w:tc>
          <w:tcPr>
            <w:tcW w:w="810" w:type="dxa"/>
          </w:tcPr>
          <w:p w14:paraId="67E6246B" w14:textId="0DC3B141"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10.</w:t>
            </w:r>
          </w:p>
        </w:tc>
        <w:tc>
          <w:tcPr>
            <w:tcW w:w="2313" w:type="dxa"/>
          </w:tcPr>
          <w:p w14:paraId="031003D4" w14:textId="1602FBAC"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ՀԿԴ/0010/02/22</w:t>
            </w:r>
          </w:p>
        </w:tc>
        <w:tc>
          <w:tcPr>
            <w:tcW w:w="7138" w:type="dxa"/>
          </w:tcPr>
          <w:p w14:paraId="186F7F29" w14:textId="3056F071" w:rsidR="005C4FD7" w:rsidRPr="000D5E9D" w:rsidRDefault="004F2811" w:rsidP="000D5E9D">
            <w:pPr>
              <w:contextualSpacing/>
              <w:jc w:val="both"/>
              <w:rPr>
                <w:rFonts w:ascii="GHEA Grapalat" w:hAnsi="GHEA Grapalat" w:cs="Sylfaen"/>
                <w:bCs/>
                <w:sz w:val="24"/>
                <w:szCs w:val="24"/>
                <w:lang w:val="hy-AM"/>
              </w:rPr>
            </w:pPr>
            <w:r w:rsidRPr="000D5E9D">
              <w:rPr>
                <w:rFonts w:ascii="GHEA Grapalat" w:hAnsi="GHEA Grapalat" w:cs="Sylfaen"/>
                <w:bCs/>
                <w:sz w:val="24"/>
                <w:szCs w:val="24"/>
                <w:lang w:val="hy-AM"/>
              </w:rPr>
              <w:t xml:space="preserve">Ըստ հայցի՝ </w:t>
            </w:r>
            <w:r w:rsidRPr="000D5E9D">
              <w:rPr>
                <w:rFonts w:ascii="GHEA Grapalat" w:hAnsi="GHEA Grapalat" w:cs="Arial"/>
                <w:bCs/>
                <w:sz w:val="24"/>
                <w:szCs w:val="24"/>
                <w:lang w:val="hy-AM"/>
              </w:rPr>
              <w:t xml:space="preserve">ՀՀ գլխավոր դատախազության՝ ընդդեմ </w:t>
            </w:r>
            <w:r w:rsidRPr="000D5E9D">
              <w:rPr>
                <w:rFonts w:ascii="GHEA Grapalat" w:eastAsia="Times New Roman" w:hAnsi="GHEA Grapalat" w:cs="Sylfaen"/>
                <w:bCs/>
                <w:sz w:val="24"/>
                <w:szCs w:val="24"/>
                <w:lang w:val="hy-AM"/>
              </w:rPr>
              <w:t xml:space="preserve">Սուրիկ Խաչատրյանի և մյուսների՝ </w:t>
            </w:r>
            <w:r w:rsidRPr="000D5E9D">
              <w:rPr>
                <w:rFonts w:ascii="GHEA Grapalat" w:hAnsi="GHEA Grapalat"/>
                <w:bCs/>
                <w:sz w:val="24"/>
                <w:szCs w:val="24"/>
                <w:lang w:val="hy-AM"/>
              </w:rPr>
              <w:t>ապօրինի ծագում ունեցող գույքի բռնագանձման</w:t>
            </w:r>
            <w:r w:rsidRPr="000D5E9D">
              <w:rPr>
                <w:rFonts w:ascii="GHEA Grapalat" w:eastAsia="Times New Roman" w:hAnsi="GHEA Grapalat" w:cs="Sylfaen"/>
                <w:bCs/>
                <w:sz w:val="24"/>
                <w:szCs w:val="24"/>
                <w:lang w:val="hy-AM"/>
              </w:rPr>
              <w:t xml:space="preserve"> պահանջի մասին</w:t>
            </w:r>
            <w:r w:rsidRPr="000D5E9D">
              <w:rPr>
                <w:rFonts w:ascii="GHEA Grapalat" w:hAnsi="GHEA Grapalat" w:cs="Sylfaen"/>
                <w:bCs/>
                <w:sz w:val="24"/>
                <w:szCs w:val="24"/>
                <w:lang w:val="hy-AM"/>
              </w:rPr>
              <w:t>։</w:t>
            </w:r>
          </w:p>
        </w:tc>
        <w:tc>
          <w:tcPr>
            <w:tcW w:w="1709" w:type="dxa"/>
          </w:tcPr>
          <w:p w14:paraId="086E02A5" w14:textId="29CB0CE5"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05.02.2026</w:t>
            </w:r>
          </w:p>
        </w:tc>
        <w:tc>
          <w:tcPr>
            <w:tcW w:w="1170" w:type="dxa"/>
          </w:tcPr>
          <w:p w14:paraId="7F6827A3" w14:textId="0D4C973F"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14։00</w:t>
            </w:r>
          </w:p>
        </w:tc>
        <w:tc>
          <w:tcPr>
            <w:tcW w:w="1045" w:type="dxa"/>
          </w:tcPr>
          <w:p w14:paraId="59C5A527" w14:textId="1EEB9F0D"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0E5DBCA3" w14:textId="745D8CD9"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7E247C92" w14:textId="77777777" w:rsidTr="000D5E9D">
        <w:trPr>
          <w:trHeight w:val="261"/>
        </w:trPr>
        <w:tc>
          <w:tcPr>
            <w:tcW w:w="810" w:type="dxa"/>
          </w:tcPr>
          <w:p w14:paraId="5CAACA7E" w14:textId="248FEF78"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11.</w:t>
            </w:r>
          </w:p>
        </w:tc>
        <w:tc>
          <w:tcPr>
            <w:tcW w:w="2313" w:type="dxa"/>
          </w:tcPr>
          <w:p w14:paraId="1F272D33" w14:textId="4A244151"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ՀԿԴ/0145/02/24</w:t>
            </w:r>
          </w:p>
        </w:tc>
        <w:tc>
          <w:tcPr>
            <w:tcW w:w="7138" w:type="dxa"/>
          </w:tcPr>
          <w:p w14:paraId="3CFDC6CF" w14:textId="11A4271D" w:rsidR="005C4FD7" w:rsidRPr="000D5E9D" w:rsidRDefault="004F2811" w:rsidP="000D5E9D">
            <w:pPr>
              <w:jc w:val="both"/>
              <w:rPr>
                <w:rFonts w:ascii="GHEA Grapalat" w:hAnsi="GHEA Grapalat"/>
                <w:bCs/>
                <w:color w:val="000000"/>
                <w:sz w:val="24"/>
                <w:szCs w:val="24"/>
                <w:lang w:val="hy-AM"/>
              </w:rPr>
            </w:pPr>
            <w:r w:rsidRPr="000D5E9D">
              <w:rPr>
                <w:rFonts w:ascii="GHEA Grapalat" w:hAnsi="GHEA Grapalat" w:cs="Sylfaen"/>
                <w:bCs/>
                <w:sz w:val="24"/>
                <w:szCs w:val="24"/>
                <w:lang w:val="hy-AM" w:eastAsia="x-none"/>
              </w:rPr>
              <w:t xml:space="preserve">Ըստ հայցի՝ </w:t>
            </w:r>
            <w:r w:rsidRPr="000D5E9D">
              <w:rPr>
                <w:rFonts w:ascii="GHEA Grapalat" w:hAnsi="GHEA Grapalat" w:cs="Arial Armenian"/>
                <w:bCs/>
                <w:sz w:val="24"/>
                <w:szCs w:val="24"/>
                <w:lang w:val="hy-AM" w:eastAsia="x-none"/>
              </w:rPr>
              <w:t xml:space="preserve">ՀՀ գլխավոր դատախազության՝ </w:t>
            </w:r>
            <w:r w:rsidRPr="000D5E9D">
              <w:rPr>
                <w:rFonts w:ascii="GHEA Grapalat" w:hAnsi="GHEA Grapalat" w:cs="Sylfaen"/>
                <w:bCs/>
                <w:sz w:val="24"/>
                <w:szCs w:val="24"/>
                <w:lang w:val="hy-AM"/>
              </w:rPr>
              <w:t xml:space="preserve">ընդդեմ </w:t>
            </w:r>
            <w:r w:rsidRPr="000D5E9D">
              <w:rPr>
                <w:rFonts w:ascii="GHEA Grapalat" w:hAnsi="GHEA Grapalat" w:cs="Times New Roman"/>
                <w:bCs/>
                <w:sz w:val="24"/>
                <w:szCs w:val="24"/>
                <w:lang w:val="hy-AM"/>
              </w:rPr>
              <w:t xml:space="preserve">Հարություն Կալինի Մանուչարյանի, Նաիրա Յուրիկի Մանուչարյանի, Անուշավան Հարությունի Մանուչարյանի, Աննա Գագիկի Մելիքյանի՝ </w:t>
            </w:r>
            <w:r w:rsidRPr="000D5E9D">
              <w:rPr>
                <w:rFonts w:ascii="GHEA Grapalat" w:hAnsi="GHEA Grapalat" w:cs="Sylfaen"/>
                <w:bCs/>
                <w:sz w:val="24"/>
                <w:szCs w:val="24"/>
                <w:lang w:val="hy-AM"/>
              </w:rPr>
              <w:t>ապօրինի ծագում ունեցող գույքի բռնագանձման պահանջի վերաբերյալ</w:t>
            </w:r>
            <w:r w:rsidRPr="000D5E9D">
              <w:rPr>
                <w:rFonts w:ascii="GHEA Grapalat" w:hAnsi="GHEA Grapalat" w:cs="Sylfaen"/>
                <w:bCs/>
                <w:sz w:val="24"/>
                <w:szCs w:val="24"/>
                <w:lang w:val="hy-AM" w:eastAsia="x-none"/>
              </w:rPr>
              <w:t>:</w:t>
            </w:r>
          </w:p>
        </w:tc>
        <w:tc>
          <w:tcPr>
            <w:tcW w:w="1709" w:type="dxa"/>
          </w:tcPr>
          <w:p w14:paraId="6EC0BF66" w14:textId="6DBA7246"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05.02.2026</w:t>
            </w:r>
          </w:p>
        </w:tc>
        <w:tc>
          <w:tcPr>
            <w:tcW w:w="1170" w:type="dxa"/>
          </w:tcPr>
          <w:p w14:paraId="737BA1D7" w14:textId="1A8F511E"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14։30</w:t>
            </w:r>
          </w:p>
        </w:tc>
        <w:tc>
          <w:tcPr>
            <w:tcW w:w="1045" w:type="dxa"/>
          </w:tcPr>
          <w:p w14:paraId="68FCA39F" w14:textId="504184EC"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3F1E07F8" w14:textId="43F1545F"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23E5FF72" w14:textId="77777777" w:rsidTr="000D5E9D">
        <w:trPr>
          <w:trHeight w:val="261"/>
        </w:trPr>
        <w:tc>
          <w:tcPr>
            <w:tcW w:w="810" w:type="dxa"/>
          </w:tcPr>
          <w:p w14:paraId="6F259C37" w14:textId="2B479FA2"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12.</w:t>
            </w:r>
          </w:p>
        </w:tc>
        <w:tc>
          <w:tcPr>
            <w:tcW w:w="2313" w:type="dxa"/>
          </w:tcPr>
          <w:p w14:paraId="10E6C9AB" w14:textId="77EAC886"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ՀԿԴ/0074/02/25</w:t>
            </w:r>
          </w:p>
        </w:tc>
        <w:tc>
          <w:tcPr>
            <w:tcW w:w="7138" w:type="dxa"/>
          </w:tcPr>
          <w:p w14:paraId="779B66C1" w14:textId="6EDDD07B" w:rsidR="004F2811" w:rsidRPr="000D5E9D" w:rsidRDefault="004F2811" w:rsidP="000D5E9D">
            <w:pPr>
              <w:contextualSpacing/>
              <w:jc w:val="both"/>
              <w:rPr>
                <w:rFonts w:ascii="GHEA Grapalat" w:hAnsi="GHEA Grapalat" w:cs="Sylfaen"/>
                <w:bCs/>
                <w:sz w:val="24"/>
                <w:szCs w:val="24"/>
                <w:lang w:val="hy-AM"/>
              </w:rPr>
            </w:pPr>
            <w:r w:rsidRPr="000D5E9D">
              <w:rPr>
                <w:rFonts w:ascii="GHEA Grapalat" w:hAnsi="GHEA Grapalat" w:cs="Sylfaen"/>
                <w:bCs/>
                <w:sz w:val="24"/>
                <w:szCs w:val="24"/>
                <w:lang w:val="hy-AM" w:eastAsia="x-none"/>
              </w:rPr>
              <w:t xml:space="preserve">Ըստ հայցի՝ </w:t>
            </w:r>
            <w:r w:rsidRPr="000D5E9D">
              <w:rPr>
                <w:rFonts w:ascii="GHEA Grapalat" w:hAnsi="GHEA Grapalat" w:cs="Arial Armenian"/>
                <w:bCs/>
                <w:sz w:val="24"/>
                <w:szCs w:val="24"/>
                <w:lang w:val="hy-AM" w:eastAsia="x-none"/>
              </w:rPr>
              <w:t xml:space="preserve">ՀՀ գլխավոր դատախազության՝ </w:t>
            </w:r>
            <w:r w:rsidRPr="000D5E9D">
              <w:rPr>
                <w:rFonts w:ascii="GHEA Grapalat" w:hAnsi="GHEA Grapalat" w:cs="Sylfaen"/>
                <w:bCs/>
                <w:sz w:val="24"/>
                <w:szCs w:val="24"/>
                <w:lang w:val="hy-AM"/>
              </w:rPr>
              <w:t xml:space="preserve">ընդդեմ </w:t>
            </w:r>
            <w:r w:rsidRPr="000D5E9D">
              <w:rPr>
                <w:rFonts w:ascii="GHEA Grapalat" w:hAnsi="GHEA Grapalat" w:cs="Times New Roman"/>
                <w:bCs/>
                <w:sz w:val="24"/>
                <w:szCs w:val="24"/>
                <w:lang w:val="hy-AM"/>
              </w:rPr>
              <w:t>Գվիդոն Աղվանի Ավետիսյանի և Ռիմա Ռաֆիկի Ավետիսյանի՝ ապօրինի ծագում ունեցող գույքի բռնագանձման պահանջի վերաբերյալ</w:t>
            </w:r>
            <w:r w:rsidRPr="000D5E9D">
              <w:rPr>
                <w:rFonts w:ascii="GHEA Grapalat" w:hAnsi="GHEA Grapalat" w:cs="Sylfaen"/>
                <w:bCs/>
                <w:sz w:val="24"/>
                <w:szCs w:val="24"/>
                <w:lang w:val="hy-AM"/>
              </w:rPr>
              <w:t>։</w:t>
            </w:r>
          </w:p>
          <w:p w14:paraId="00D3627E" w14:textId="77777777" w:rsidR="005C4FD7" w:rsidRPr="000D5E9D" w:rsidRDefault="005C4FD7" w:rsidP="000D5E9D">
            <w:pPr>
              <w:jc w:val="both"/>
              <w:rPr>
                <w:rFonts w:ascii="GHEA Grapalat" w:hAnsi="GHEA Grapalat"/>
                <w:bCs/>
                <w:sz w:val="24"/>
                <w:szCs w:val="24"/>
                <w:lang w:val="hy-AM"/>
              </w:rPr>
            </w:pPr>
          </w:p>
        </w:tc>
        <w:tc>
          <w:tcPr>
            <w:tcW w:w="1709" w:type="dxa"/>
          </w:tcPr>
          <w:p w14:paraId="4876262F" w14:textId="7EDEDC36"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06.02.2026</w:t>
            </w:r>
          </w:p>
        </w:tc>
        <w:tc>
          <w:tcPr>
            <w:tcW w:w="1170" w:type="dxa"/>
          </w:tcPr>
          <w:p w14:paraId="77A3AB92" w14:textId="3C07C009"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10։00</w:t>
            </w:r>
          </w:p>
        </w:tc>
        <w:tc>
          <w:tcPr>
            <w:tcW w:w="1045" w:type="dxa"/>
          </w:tcPr>
          <w:p w14:paraId="5CF9E4D1" w14:textId="7C952B58"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79CC0B9A" w14:textId="1C3E9DF3"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60C4E5B9" w14:textId="77777777" w:rsidTr="000D5E9D">
        <w:trPr>
          <w:trHeight w:val="261"/>
        </w:trPr>
        <w:tc>
          <w:tcPr>
            <w:tcW w:w="810" w:type="dxa"/>
          </w:tcPr>
          <w:p w14:paraId="30E24E8B" w14:textId="1E960DFE"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13.</w:t>
            </w:r>
          </w:p>
        </w:tc>
        <w:tc>
          <w:tcPr>
            <w:tcW w:w="2313" w:type="dxa"/>
          </w:tcPr>
          <w:p w14:paraId="74EBF5F2" w14:textId="3FC8824E"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ՀԿԴ/0249/02/25</w:t>
            </w:r>
          </w:p>
        </w:tc>
        <w:tc>
          <w:tcPr>
            <w:tcW w:w="7138" w:type="dxa"/>
          </w:tcPr>
          <w:p w14:paraId="1B4741BF" w14:textId="2E6BCE21" w:rsidR="005C4FD7" w:rsidRPr="000D5E9D" w:rsidRDefault="004F2811" w:rsidP="000D5E9D">
            <w:pPr>
              <w:contextualSpacing/>
              <w:jc w:val="both"/>
              <w:rPr>
                <w:rFonts w:ascii="GHEA Grapalat" w:hAnsi="GHEA Grapalat" w:cs="Times New Roman"/>
                <w:bCs/>
                <w:sz w:val="24"/>
                <w:szCs w:val="24"/>
                <w:lang w:val="hy-AM"/>
              </w:rPr>
            </w:pPr>
            <w:r w:rsidRPr="000D5E9D">
              <w:rPr>
                <w:rFonts w:ascii="GHEA Grapalat" w:hAnsi="GHEA Grapalat" w:cs="Sylfaen"/>
                <w:bCs/>
                <w:sz w:val="24"/>
                <w:szCs w:val="24"/>
                <w:lang w:val="hy-AM" w:eastAsia="x-none"/>
              </w:rPr>
              <w:t xml:space="preserve">Ըստ հայցի՝ </w:t>
            </w:r>
            <w:r w:rsidRPr="000D5E9D">
              <w:rPr>
                <w:rFonts w:ascii="GHEA Grapalat" w:hAnsi="GHEA Grapalat" w:cs="Times New Roman"/>
                <w:bCs/>
                <w:sz w:val="24"/>
                <w:szCs w:val="24"/>
                <w:lang w:val="hy-AM"/>
              </w:rPr>
              <w:t xml:space="preserve">Երևան քաղաքի Արաբկիր և Քանաքեռ-Զեյթուն վարչական շրջանների դատախազության՝ </w:t>
            </w:r>
            <w:r w:rsidRPr="000D5E9D">
              <w:rPr>
                <w:rFonts w:ascii="GHEA Grapalat" w:hAnsi="GHEA Grapalat" w:cs="Sylfaen"/>
                <w:bCs/>
                <w:sz w:val="24"/>
                <w:szCs w:val="24"/>
                <w:lang w:val="hy-AM"/>
              </w:rPr>
              <w:t>ընդդեմ ՀՀ կառավարության, երրորդ անձ «ԽԱՉԱՐԱՄ ԿՈՆՍԵՐՎԱՏՈՐԻԱ» ՍՊԸ-ի՝ գործարքն անվավեր ճանաչելու և անվավերության հետևանքներ կիրառելու պահանջների մասին</w:t>
            </w:r>
            <w:r w:rsidRPr="000D5E9D">
              <w:rPr>
                <w:rFonts w:ascii="GHEA Grapalat" w:hAnsi="GHEA Grapalat" w:cs="Sylfaen"/>
                <w:bCs/>
                <w:sz w:val="24"/>
                <w:szCs w:val="24"/>
                <w:lang w:val="hy-AM" w:eastAsia="x-none"/>
              </w:rPr>
              <w:t>։</w:t>
            </w:r>
          </w:p>
        </w:tc>
        <w:tc>
          <w:tcPr>
            <w:tcW w:w="1709" w:type="dxa"/>
          </w:tcPr>
          <w:p w14:paraId="17B2078B" w14:textId="32FECE3C"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06.02.2026</w:t>
            </w:r>
          </w:p>
        </w:tc>
        <w:tc>
          <w:tcPr>
            <w:tcW w:w="1170" w:type="dxa"/>
          </w:tcPr>
          <w:p w14:paraId="23D81A18" w14:textId="32142C39"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12։00</w:t>
            </w:r>
          </w:p>
        </w:tc>
        <w:tc>
          <w:tcPr>
            <w:tcW w:w="1045" w:type="dxa"/>
          </w:tcPr>
          <w:p w14:paraId="346DBFD8" w14:textId="01ACD877"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716592FD" w14:textId="293E3A29"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C4FD7" w:rsidRPr="000D5E9D" w14:paraId="5E3455E3" w14:textId="77777777" w:rsidTr="000D5E9D">
        <w:trPr>
          <w:trHeight w:val="1814"/>
        </w:trPr>
        <w:tc>
          <w:tcPr>
            <w:tcW w:w="810" w:type="dxa"/>
          </w:tcPr>
          <w:p w14:paraId="39412F85" w14:textId="24E025FD"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14.</w:t>
            </w:r>
          </w:p>
        </w:tc>
        <w:tc>
          <w:tcPr>
            <w:tcW w:w="2313" w:type="dxa"/>
          </w:tcPr>
          <w:p w14:paraId="14C8DE3B" w14:textId="0471CE21" w:rsidR="005C4FD7" w:rsidRPr="000D5E9D" w:rsidRDefault="005C4FD7" w:rsidP="005C4FD7">
            <w:pPr>
              <w:rPr>
                <w:rFonts w:ascii="GHEA Grapalat" w:hAnsi="GHEA Grapalat"/>
                <w:bCs/>
                <w:sz w:val="24"/>
                <w:szCs w:val="24"/>
                <w:lang w:val="hy-AM"/>
              </w:rPr>
            </w:pPr>
            <w:r w:rsidRPr="000D5E9D">
              <w:rPr>
                <w:rFonts w:ascii="GHEA Grapalat" w:hAnsi="GHEA Grapalat"/>
                <w:bCs/>
                <w:sz w:val="24"/>
                <w:szCs w:val="24"/>
                <w:lang w:val="hy-AM"/>
              </w:rPr>
              <w:t>ՀԿԴ/0134/02/24</w:t>
            </w:r>
          </w:p>
        </w:tc>
        <w:tc>
          <w:tcPr>
            <w:tcW w:w="7138" w:type="dxa"/>
          </w:tcPr>
          <w:p w14:paraId="790239E6" w14:textId="25DA8AF4" w:rsidR="005C4FD7" w:rsidRPr="000D5E9D" w:rsidRDefault="004F2811" w:rsidP="000D5E9D">
            <w:pPr>
              <w:jc w:val="both"/>
              <w:rPr>
                <w:rFonts w:ascii="GHEA Grapalat" w:hAnsi="GHEA Grapalat"/>
                <w:bCs/>
                <w:color w:val="000000"/>
                <w:sz w:val="24"/>
                <w:szCs w:val="24"/>
                <w:lang w:val="hy-AM"/>
              </w:rPr>
            </w:pPr>
            <w:r w:rsidRPr="000D5E9D">
              <w:rPr>
                <w:rFonts w:ascii="GHEA Grapalat" w:hAnsi="GHEA Grapalat" w:cs="Sylfaen"/>
                <w:bCs/>
                <w:sz w:val="24"/>
                <w:szCs w:val="24"/>
                <w:lang w:val="hy-AM" w:eastAsia="x-none"/>
              </w:rPr>
              <w:t xml:space="preserve">Ըստ հայցի՝ </w:t>
            </w:r>
            <w:r w:rsidRPr="000D5E9D">
              <w:rPr>
                <w:rFonts w:ascii="GHEA Grapalat" w:hAnsi="GHEA Grapalat" w:cs="Arial Armenian"/>
                <w:bCs/>
                <w:sz w:val="24"/>
                <w:szCs w:val="24"/>
                <w:lang w:val="hy-AM" w:eastAsia="x-none"/>
              </w:rPr>
              <w:t xml:space="preserve">ՀՀ գլխավոր դատախազության՝ </w:t>
            </w:r>
            <w:r w:rsidRPr="000D5E9D">
              <w:rPr>
                <w:rFonts w:ascii="GHEA Grapalat" w:hAnsi="GHEA Grapalat" w:cs="Sylfaen"/>
                <w:bCs/>
                <w:sz w:val="24"/>
                <w:szCs w:val="24"/>
                <w:lang w:val="hy-AM"/>
              </w:rPr>
              <w:t xml:space="preserve">ընդդեմ </w:t>
            </w:r>
            <w:r w:rsidRPr="000D5E9D">
              <w:rPr>
                <w:rFonts w:ascii="GHEA Grapalat" w:hAnsi="GHEA Grapalat" w:cs="Times New Roman"/>
                <w:bCs/>
                <w:sz w:val="24"/>
                <w:szCs w:val="24"/>
                <w:lang w:val="hy-AM"/>
              </w:rPr>
              <w:t xml:space="preserve">Արթուր Վահանի Բաղդասարյանի, Աննա Վոլոդյայի Բաղդասարյանի, Վահան Մոսկովի Բաղդասարյանի՝ </w:t>
            </w:r>
            <w:r w:rsidRPr="000D5E9D">
              <w:rPr>
                <w:rFonts w:ascii="GHEA Grapalat" w:hAnsi="GHEA Grapalat" w:cs="Sylfaen"/>
                <w:bCs/>
                <w:sz w:val="24"/>
                <w:szCs w:val="24"/>
                <w:lang w:val="hy-AM"/>
              </w:rPr>
              <w:t>ապօրինի ծագում ունեցող գույքի բռնագանձման պահանջի վերաբերյալ</w:t>
            </w:r>
            <w:r w:rsidRPr="000D5E9D">
              <w:rPr>
                <w:rFonts w:ascii="GHEA Grapalat" w:hAnsi="GHEA Grapalat" w:cs="Sylfaen"/>
                <w:bCs/>
                <w:sz w:val="24"/>
                <w:szCs w:val="24"/>
                <w:lang w:val="hy-AM" w:eastAsia="x-none"/>
              </w:rPr>
              <w:t>:</w:t>
            </w:r>
          </w:p>
        </w:tc>
        <w:tc>
          <w:tcPr>
            <w:tcW w:w="1709" w:type="dxa"/>
          </w:tcPr>
          <w:p w14:paraId="65741CCC" w14:textId="743A9043"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06.02.2026</w:t>
            </w:r>
          </w:p>
        </w:tc>
        <w:tc>
          <w:tcPr>
            <w:tcW w:w="1170" w:type="dxa"/>
          </w:tcPr>
          <w:p w14:paraId="32819BD9" w14:textId="726EEF22"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12։30</w:t>
            </w:r>
          </w:p>
        </w:tc>
        <w:tc>
          <w:tcPr>
            <w:tcW w:w="1045" w:type="dxa"/>
          </w:tcPr>
          <w:p w14:paraId="3144903A" w14:textId="5EF90CB1"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2E5DC3FC" w14:textId="534A0A4A" w:rsidR="005C4FD7" w:rsidRPr="000D5E9D" w:rsidRDefault="005C4FD7" w:rsidP="000D5E9D">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B81C24" w:rsidRPr="00043E32" w14:paraId="4E50BEBD" w14:textId="77777777" w:rsidTr="000A5EDA">
        <w:trPr>
          <w:trHeight w:val="284"/>
        </w:trPr>
        <w:tc>
          <w:tcPr>
            <w:tcW w:w="15660" w:type="dxa"/>
            <w:gridSpan w:val="7"/>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5D40CA" w:rsidRPr="00043E32" w14:paraId="7EDC1B99" w14:textId="77777777" w:rsidTr="000D5E9D">
        <w:trPr>
          <w:trHeight w:val="274"/>
        </w:trPr>
        <w:tc>
          <w:tcPr>
            <w:tcW w:w="810" w:type="dxa"/>
          </w:tcPr>
          <w:p w14:paraId="0AB2265D" w14:textId="234271F0" w:rsidR="005D40CA"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lastRenderedPageBreak/>
              <w:t>1</w:t>
            </w:r>
            <w:r w:rsidRPr="000D5E9D">
              <w:rPr>
                <w:rFonts w:ascii="Microsoft JhengHei" w:eastAsia="Microsoft JhengHei" w:hAnsi="Microsoft JhengHei" w:cs="Microsoft JhengHei" w:hint="eastAsia"/>
                <w:bCs/>
                <w:sz w:val="24"/>
                <w:szCs w:val="24"/>
                <w:lang w:val="hy-AM"/>
              </w:rPr>
              <w:t>․</w:t>
            </w:r>
          </w:p>
        </w:tc>
        <w:tc>
          <w:tcPr>
            <w:tcW w:w="2313" w:type="dxa"/>
          </w:tcPr>
          <w:p w14:paraId="6F767F1F" w14:textId="2FA596FD" w:rsidR="005D40CA"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ՀԿԴ/0251/02/25</w:t>
            </w:r>
          </w:p>
        </w:tc>
        <w:tc>
          <w:tcPr>
            <w:tcW w:w="7138" w:type="dxa"/>
          </w:tcPr>
          <w:p w14:paraId="2FF7B116" w14:textId="438A7C07" w:rsidR="005D40CA" w:rsidRPr="000D5E9D" w:rsidRDefault="001C055B" w:rsidP="000D5E9D">
            <w:pPr>
              <w:pStyle w:val="BodyText"/>
              <w:rPr>
                <w:rFonts w:ascii="GHEA Grapalat" w:hAnsi="GHEA Grapalat"/>
                <w:color w:val="000000"/>
                <w:szCs w:val="24"/>
                <w:lang w:val="hy-AM"/>
              </w:rPr>
            </w:pPr>
            <w:r w:rsidRPr="000D5E9D">
              <w:rPr>
                <w:rFonts w:ascii="GHEA Grapalat" w:hAnsi="GHEA Grapalat"/>
                <w:szCs w:val="24"/>
                <w:lang w:val="hy-AM"/>
              </w:rPr>
              <w:t>Ըստ հայցի Կոտայքի մարզի</w:t>
            </w:r>
            <w:r w:rsidRPr="000D5E9D">
              <w:rPr>
                <w:rFonts w:ascii="GHEA Grapalat" w:hAnsi="GHEA Grapalat"/>
                <w:szCs w:val="24"/>
                <w:lang w:val="af-ZA"/>
              </w:rPr>
              <w:t xml:space="preserve"> </w:t>
            </w:r>
            <w:r w:rsidRPr="000D5E9D">
              <w:rPr>
                <w:rFonts w:ascii="GHEA Grapalat" w:hAnsi="GHEA Grapalat"/>
                <w:szCs w:val="24"/>
                <w:lang w:val="hy-AM"/>
              </w:rPr>
              <w:t xml:space="preserve">դատախազության </w:t>
            </w:r>
            <w:r w:rsidRPr="000D5E9D">
              <w:rPr>
                <w:rFonts w:ascii="GHEA Grapalat" w:hAnsi="GHEA Grapalat" w:cs="GHEA Grapalat"/>
                <w:color w:val="000000"/>
                <w:szCs w:val="24"/>
                <w:lang w:val="af-ZA"/>
              </w:rPr>
              <w:t>ընդդեմ</w:t>
            </w:r>
            <w:r w:rsidRPr="000D5E9D">
              <w:rPr>
                <w:rFonts w:ascii="GHEA Grapalat" w:hAnsi="GHEA Grapalat"/>
                <w:color w:val="000000"/>
                <w:szCs w:val="24"/>
                <w:lang w:val="af-ZA"/>
              </w:rPr>
              <w:t xml:space="preserve"> </w:t>
            </w:r>
            <w:r w:rsidRPr="000D5E9D">
              <w:rPr>
                <w:rFonts w:ascii="GHEA Grapalat" w:hAnsi="GHEA Grapalat"/>
                <w:color w:val="000000"/>
                <w:szCs w:val="24"/>
                <w:lang w:val="hy-AM"/>
              </w:rPr>
              <w:t>ՀՀ Կոտայքի մարզի Բյուրեղավանի համայնքապետարանի, Տիգրան Արամայիսի Ջանվելյանի, երրորդ անձինք՝ ՀՀ կադաստրի կոմիտե, Խաչիկ Գագիկի Դիլաքյան՝ աճուրդն անվավեր ճանաչելու և անվավերության հետևանքներ կիրառելու պահանջի մասին</w:t>
            </w:r>
          </w:p>
        </w:tc>
        <w:tc>
          <w:tcPr>
            <w:tcW w:w="1709" w:type="dxa"/>
          </w:tcPr>
          <w:p w14:paraId="4C517754" w14:textId="1656D49B" w:rsidR="005D40CA" w:rsidRPr="000D5E9D" w:rsidRDefault="00706146" w:rsidP="005D40CA">
            <w:pPr>
              <w:jc w:val="center"/>
              <w:rPr>
                <w:rFonts w:ascii="GHEA Grapalat" w:hAnsi="GHEA Grapalat"/>
                <w:b/>
                <w:sz w:val="24"/>
                <w:szCs w:val="24"/>
                <w:lang w:val="hy-AM"/>
              </w:rPr>
            </w:pPr>
            <w:r w:rsidRPr="000D5E9D">
              <w:rPr>
                <w:rFonts w:ascii="GHEA Grapalat" w:hAnsi="GHEA Grapalat"/>
                <w:bCs/>
                <w:sz w:val="24"/>
                <w:szCs w:val="24"/>
                <w:lang w:val="hy-AM"/>
              </w:rPr>
              <w:t>02</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6C5B9F4A" w14:textId="490BAFC7" w:rsidR="005D40CA" w:rsidRPr="000D5E9D" w:rsidRDefault="00106DF3" w:rsidP="005D40CA">
            <w:pPr>
              <w:jc w:val="center"/>
              <w:rPr>
                <w:rFonts w:ascii="GHEA Grapalat" w:hAnsi="GHEA Grapalat"/>
                <w:bCs/>
                <w:sz w:val="24"/>
                <w:szCs w:val="24"/>
                <w:lang w:val="hy-AM"/>
              </w:rPr>
            </w:pPr>
            <w:r w:rsidRPr="000D5E9D">
              <w:rPr>
                <w:rFonts w:ascii="GHEA Grapalat" w:hAnsi="GHEA Grapalat"/>
                <w:bCs/>
                <w:sz w:val="24"/>
                <w:szCs w:val="24"/>
                <w:lang w:val="hy-AM"/>
              </w:rPr>
              <w:t>11։00</w:t>
            </w:r>
          </w:p>
        </w:tc>
        <w:tc>
          <w:tcPr>
            <w:tcW w:w="1045" w:type="dxa"/>
          </w:tcPr>
          <w:p w14:paraId="11FAC88E" w14:textId="1EDAEAAD" w:rsidR="005D40CA"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11</w:t>
            </w:r>
          </w:p>
        </w:tc>
        <w:tc>
          <w:tcPr>
            <w:tcW w:w="1475" w:type="dxa"/>
          </w:tcPr>
          <w:p w14:paraId="5CECAE00" w14:textId="5FA43B3C" w:rsidR="005D40CA"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5D40CA" w:rsidRPr="00043E32" w14:paraId="5A9AD134" w14:textId="77777777" w:rsidTr="000D5E9D">
        <w:trPr>
          <w:trHeight w:val="261"/>
        </w:trPr>
        <w:tc>
          <w:tcPr>
            <w:tcW w:w="810" w:type="dxa"/>
          </w:tcPr>
          <w:p w14:paraId="5D1BC879" w14:textId="437F05B6" w:rsidR="005D40CA"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2</w:t>
            </w:r>
            <w:r w:rsidRPr="000D5E9D">
              <w:rPr>
                <w:rFonts w:ascii="Microsoft JhengHei" w:eastAsia="Microsoft JhengHei" w:hAnsi="Microsoft JhengHei" w:cs="Microsoft JhengHei" w:hint="eastAsia"/>
                <w:bCs/>
                <w:sz w:val="24"/>
                <w:szCs w:val="24"/>
                <w:lang w:val="hy-AM"/>
              </w:rPr>
              <w:t>․</w:t>
            </w:r>
          </w:p>
        </w:tc>
        <w:tc>
          <w:tcPr>
            <w:tcW w:w="2313" w:type="dxa"/>
          </w:tcPr>
          <w:p w14:paraId="0DE6A898" w14:textId="19090C7F" w:rsidR="005D40CA" w:rsidRPr="000D5E9D" w:rsidRDefault="0060334A" w:rsidP="0060334A">
            <w:pPr>
              <w:rPr>
                <w:rFonts w:ascii="GHEA Grapalat" w:hAnsi="GHEA Grapalat"/>
                <w:bCs/>
                <w:sz w:val="24"/>
                <w:szCs w:val="24"/>
              </w:rPr>
            </w:pPr>
            <w:r w:rsidRPr="000D5E9D">
              <w:rPr>
                <w:rFonts w:ascii="GHEA Grapalat" w:hAnsi="GHEA Grapalat"/>
                <w:bCs/>
                <w:sz w:val="24"/>
                <w:szCs w:val="24"/>
                <w:lang w:val="hy-AM"/>
              </w:rPr>
              <w:t>ՀԿԴ/0228/02/25</w:t>
            </w:r>
          </w:p>
        </w:tc>
        <w:tc>
          <w:tcPr>
            <w:tcW w:w="7138" w:type="dxa"/>
          </w:tcPr>
          <w:p w14:paraId="64DE9281" w14:textId="593EFCF4" w:rsidR="005D40CA" w:rsidRPr="000D5E9D" w:rsidRDefault="006D60E0" w:rsidP="000D5E9D">
            <w:pPr>
              <w:jc w:val="both"/>
              <w:rPr>
                <w:rFonts w:ascii="GHEA Grapalat" w:hAnsi="GHEA Grapalat"/>
                <w:b/>
                <w:bCs/>
                <w:sz w:val="24"/>
                <w:szCs w:val="24"/>
              </w:rPr>
            </w:pPr>
            <w:r w:rsidRPr="000D5E9D">
              <w:rPr>
                <w:rFonts w:ascii="GHEA Grapalat" w:hAnsi="GHEA Grapalat"/>
                <w:bCs/>
                <w:sz w:val="24"/>
                <w:szCs w:val="24"/>
                <w:lang w:val="hy-AM"/>
              </w:rPr>
              <w:t>Ըստ հայցի ՀՀ գլխավոր դատախազության ընդդեմ Էդգար Արշակյանի և Նարինե Խլղաթյանի՝ անշարժ գույքը հարկադիր կարգով պետության սեփականությունը վերածելու պահանջի մասին</w:t>
            </w:r>
          </w:p>
        </w:tc>
        <w:tc>
          <w:tcPr>
            <w:tcW w:w="1709" w:type="dxa"/>
          </w:tcPr>
          <w:p w14:paraId="49A73D0C" w14:textId="4170E23B" w:rsidR="005D40CA" w:rsidRPr="000D5E9D" w:rsidRDefault="00706146" w:rsidP="005D40CA">
            <w:pPr>
              <w:jc w:val="center"/>
              <w:rPr>
                <w:rFonts w:ascii="GHEA Grapalat" w:hAnsi="GHEA Grapalat"/>
                <w:b/>
                <w:sz w:val="24"/>
                <w:szCs w:val="24"/>
                <w:lang w:val="en-US"/>
              </w:rPr>
            </w:pPr>
            <w:r w:rsidRPr="000D5E9D">
              <w:rPr>
                <w:rFonts w:ascii="GHEA Grapalat" w:hAnsi="GHEA Grapalat"/>
                <w:bCs/>
                <w:sz w:val="24"/>
                <w:szCs w:val="24"/>
                <w:lang w:val="hy-AM"/>
              </w:rPr>
              <w:t>02</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2FDDDB90" w14:textId="7B64DCF3" w:rsidR="005D40CA" w:rsidRPr="000D5E9D" w:rsidRDefault="00106DF3" w:rsidP="005D40CA">
            <w:pPr>
              <w:jc w:val="center"/>
              <w:rPr>
                <w:rFonts w:ascii="GHEA Grapalat" w:hAnsi="GHEA Grapalat"/>
                <w:bCs/>
                <w:sz w:val="24"/>
                <w:szCs w:val="24"/>
                <w:lang w:val="hy-AM"/>
              </w:rPr>
            </w:pPr>
            <w:r w:rsidRPr="000D5E9D">
              <w:rPr>
                <w:rFonts w:ascii="GHEA Grapalat" w:hAnsi="GHEA Grapalat"/>
                <w:bCs/>
                <w:sz w:val="24"/>
                <w:szCs w:val="24"/>
                <w:lang w:val="hy-AM"/>
              </w:rPr>
              <w:t>12։30</w:t>
            </w:r>
          </w:p>
        </w:tc>
        <w:tc>
          <w:tcPr>
            <w:tcW w:w="1045" w:type="dxa"/>
          </w:tcPr>
          <w:p w14:paraId="6D3CF3DC" w14:textId="26A40C5D" w:rsidR="005D40CA"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11</w:t>
            </w:r>
          </w:p>
        </w:tc>
        <w:tc>
          <w:tcPr>
            <w:tcW w:w="1475" w:type="dxa"/>
          </w:tcPr>
          <w:p w14:paraId="566422E0" w14:textId="6BE67DB9" w:rsidR="005D40CA" w:rsidRPr="000D5E9D" w:rsidRDefault="008B4652" w:rsidP="005D40CA">
            <w:pPr>
              <w:jc w:val="center"/>
              <w:rPr>
                <w:rFonts w:ascii="GHEA Grapalat" w:hAnsi="GHEA Grapalat"/>
                <w:bCs/>
                <w:sz w:val="24"/>
                <w:szCs w:val="24"/>
              </w:rPr>
            </w:pPr>
            <w:r w:rsidRPr="000D5E9D">
              <w:rPr>
                <w:rFonts w:ascii="GHEA Grapalat" w:hAnsi="GHEA Grapalat"/>
                <w:bCs/>
                <w:sz w:val="24"/>
                <w:szCs w:val="24"/>
                <w:lang w:val="hy-AM"/>
              </w:rPr>
              <w:t>դռնբաց</w:t>
            </w:r>
          </w:p>
        </w:tc>
      </w:tr>
      <w:tr w:rsidR="005D40CA" w:rsidRPr="00043E32" w14:paraId="48242E4C" w14:textId="77777777" w:rsidTr="000D5E9D">
        <w:trPr>
          <w:trHeight w:val="274"/>
        </w:trPr>
        <w:tc>
          <w:tcPr>
            <w:tcW w:w="810" w:type="dxa"/>
          </w:tcPr>
          <w:p w14:paraId="00588BF7" w14:textId="6CB3E538" w:rsidR="005D40CA"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3</w:t>
            </w:r>
            <w:r w:rsidRPr="000D5E9D">
              <w:rPr>
                <w:rFonts w:ascii="Microsoft JhengHei" w:eastAsia="Microsoft JhengHei" w:hAnsi="Microsoft JhengHei" w:cs="Microsoft JhengHei" w:hint="eastAsia"/>
                <w:bCs/>
                <w:sz w:val="24"/>
                <w:szCs w:val="24"/>
                <w:lang w:val="hy-AM"/>
              </w:rPr>
              <w:t>․</w:t>
            </w:r>
          </w:p>
        </w:tc>
        <w:tc>
          <w:tcPr>
            <w:tcW w:w="2313" w:type="dxa"/>
          </w:tcPr>
          <w:p w14:paraId="5FFE2E90" w14:textId="3372DCE6" w:rsidR="005D40CA" w:rsidRPr="000D5E9D" w:rsidRDefault="0060334A" w:rsidP="005D40CA">
            <w:pPr>
              <w:rPr>
                <w:rFonts w:ascii="GHEA Grapalat" w:hAnsi="GHEA Grapalat"/>
                <w:bCs/>
                <w:sz w:val="24"/>
                <w:szCs w:val="24"/>
              </w:rPr>
            </w:pPr>
            <w:r w:rsidRPr="000D5E9D">
              <w:rPr>
                <w:rFonts w:ascii="GHEA Grapalat" w:hAnsi="GHEA Grapalat"/>
                <w:bCs/>
                <w:sz w:val="24"/>
                <w:szCs w:val="24"/>
                <w:lang w:val="hy-AM"/>
              </w:rPr>
              <w:t>ՀԿԴ/0176/02/25</w:t>
            </w:r>
          </w:p>
        </w:tc>
        <w:tc>
          <w:tcPr>
            <w:tcW w:w="7138" w:type="dxa"/>
          </w:tcPr>
          <w:p w14:paraId="354D2E1F" w14:textId="4AB96230" w:rsidR="005D40CA" w:rsidRPr="000D5E9D" w:rsidRDefault="00896B47" w:rsidP="000D5E9D">
            <w:pPr>
              <w:jc w:val="both"/>
              <w:rPr>
                <w:rFonts w:ascii="GHEA Grapalat" w:hAnsi="GHEA Grapalat" w:cs="Tahoma"/>
                <w:b/>
                <w:bCs/>
                <w:sz w:val="24"/>
                <w:szCs w:val="24"/>
                <w:lang w:val="hy-AM"/>
              </w:rPr>
            </w:pPr>
            <w:r w:rsidRPr="000D5E9D">
              <w:rPr>
                <w:rFonts w:ascii="GHEA Grapalat" w:hAnsi="GHEA Grapalat"/>
                <w:bCs/>
                <w:sz w:val="24"/>
                <w:szCs w:val="24"/>
                <w:lang w:val="hy-AM"/>
              </w:rPr>
              <w:t>Ըստ հայցի ՀՀ գլխավոր դատախազության ընդդեմ Արտյոմ Մարտիկի Առաքելյանի և Մերի Մամիկոնի Ղազարյան/Առաքելյանի՝ ապօրինի ծագում ունեցող գույքի բռնագանձման պահանջի մասին</w:t>
            </w:r>
          </w:p>
        </w:tc>
        <w:tc>
          <w:tcPr>
            <w:tcW w:w="1709" w:type="dxa"/>
          </w:tcPr>
          <w:p w14:paraId="6CEF1B06" w14:textId="22A3CD99" w:rsidR="005D40CA" w:rsidRPr="000D5E9D" w:rsidRDefault="00706146" w:rsidP="005D40CA">
            <w:pPr>
              <w:jc w:val="center"/>
              <w:rPr>
                <w:rFonts w:ascii="GHEA Grapalat" w:hAnsi="GHEA Grapalat"/>
                <w:b/>
                <w:sz w:val="24"/>
                <w:szCs w:val="24"/>
                <w:lang w:val="en-US"/>
              </w:rPr>
            </w:pPr>
            <w:r w:rsidRPr="000D5E9D">
              <w:rPr>
                <w:rFonts w:ascii="GHEA Grapalat" w:hAnsi="GHEA Grapalat"/>
                <w:bCs/>
                <w:sz w:val="24"/>
                <w:szCs w:val="24"/>
                <w:lang w:val="hy-AM"/>
              </w:rPr>
              <w:t>02</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2BECA520" w14:textId="090933A8" w:rsidR="005D40CA" w:rsidRPr="000D5E9D" w:rsidRDefault="00106DF3" w:rsidP="005D40CA">
            <w:pPr>
              <w:jc w:val="center"/>
              <w:rPr>
                <w:rFonts w:ascii="GHEA Grapalat" w:hAnsi="GHEA Grapalat"/>
                <w:bCs/>
                <w:sz w:val="24"/>
                <w:szCs w:val="24"/>
                <w:lang w:val="hy-AM"/>
              </w:rPr>
            </w:pPr>
            <w:r w:rsidRPr="000D5E9D">
              <w:rPr>
                <w:rFonts w:ascii="GHEA Grapalat" w:hAnsi="GHEA Grapalat"/>
                <w:bCs/>
                <w:sz w:val="24"/>
                <w:szCs w:val="24"/>
                <w:lang w:val="hy-AM"/>
              </w:rPr>
              <w:t>14։00</w:t>
            </w:r>
          </w:p>
        </w:tc>
        <w:tc>
          <w:tcPr>
            <w:tcW w:w="1045" w:type="dxa"/>
          </w:tcPr>
          <w:p w14:paraId="30877E7D" w14:textId="52DE39A3" w:rsidR="005D40CA"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11</w:t>
            </w:r>
          </w:p>
        </w:tc>
        <w:tc>
          <w:tcPr>
            <w:tcW w:w="1475" w:type="dxa"/>
          </w:tcPr>
          <w:p w14:paraId="590C4E49" w14:textId="0472092A" w:rsidR="005D40CA" w:rsidRPr="000D5E9D" w:rsidRDefault="008B4652" w:rsidP="005D40CA">
            <w:pPr>
              <w:jc w:val="center"/>
              <w:rPr>
                <w:rFonts w:ascii="GHEA Grapalat" w:hAnsi="GHEA Grapalat"/>
                <w:bCs/>
                <w:sz w:val="24"/>
                <w:szCs w:val="24"/>
              </w:rPr>
            </w:pPr>
            <w:r w:rsidRPr="000D5E9D">
              <w:rPr>
                <w:rFonts w:ascii="GHEA Grapalat" w:hAnsi="GHEA Grapalat"/>
                <w:bCs/>
                <w:sz w:val="24"/>
                <w:szCs w:val="24"/>
                <w:lang w:val="hy-AM"/>
              </w:rPr>
              <w:t>դռնբաց</w:t>
            </w:r>
          </w:p>
        </w:tc>
      </w:tr>
      <w:tr w:rsidR="005D40CA" w:rsidRPr="00043E32" w14:paraId="5F8BB4AE" w14:textId="77777777" w:rsidTr="000D5E9D">
        <w:trPr>
          <w:trHeight w:val="274"/>
        </w:trPr>
        <w:tc>
          <w:tcPr>
            <w:tcW w:w="810" w:type="dxa"/>
          </w:tcPr>
          <w:p w14:paraId="2F10E30A" w14:textId="1FAAD4AA" w:rsidR="005D40CA"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4</w:t>
            </w:r>
            <w:r w:rsidRPr="000D5E9D">
              <w:rPr>
                <w:rFonts w:ascii="Microsoft JhengHei" w:eastAsia="Microsoft JhengHei" w:hAnsi="Microsoft JhengHei" w:cs="Microsoft JhengHei" w:hint="eastAsia"/>
                <w:bCs/>
                <w:sz w:val="24"/>
                <w:szCs w:val="24"/>
                <w:lang w:val="hy-AM"/>
              </w:rPr>
              <w:t>․</w:t>
            </w:r>
          </w:p>
        </w:tc>
        <w:tc>
          <w:tcPr>
            <w:tcW w:w="2313" w:type="dxa"/>
          </w:tcPr>
          <w:p w14:paraId="35E2D0C6" w14:textId="2AC5FB4F" w:rsidR="005D40CA" w:rsidRPr="000D5E9D" w:rsidRDefault="0060334A" w:rsidP="0060334A">
            <w:pPr>
              <w:rPr>
                <w:rFonts w:ascii="GHEA Grapalat" w:hAnsi="GHEA Grapalat"/>
                <w:bCs/>
                <w:sz w:val="24"/>
                <w:szCs w:val="24"/>
              </w:rPr>
            </w:pPr>
            <w:r w:rsidRPr="000D5E9D">
              <w:rPr>
                <w:rFonts w:ascii="GHEA Grapalat" w:hAnsi="GHEA Grapalat"/>
                <w:bCs/>
                <w:sz w:val="24"/>
                <w:szCs w:val="24"/>
                <w:lang w:val="hy-AM"/>
              </w:rPr>
              <w:t>ՀԿԴ/0067/02/25</w:t>
            </w:r>
          </w:p>
        </w:tc>
        <w:tc>
          <w:tcPr>
            <w:tcW w:w="7138" w:type="dxa"/>
          </w:tcPr>
          <w:p w14:paraId="5970031C" w14:textId="25B5D56C" w:rsidR="005D40CA" w:rsidRPr="000D5E9D" w:rsidRDefault="009C0CE6" w:rsidP="000D5E9D">
            <w:pPr>
              <w:jc w:val="both"/>
              <w:rPr>
                <w:rFonts w:ascii="GHEA Grapalat" w:hAnsi="GHEA Grapalat" w:cs="Tahoma"/>
                <w:sz w:val="24"/>
                <w:szCs w:val="24"/>
                <w:lang w:val="hy-AM"/>
              </w:rPr>
            </w:pPr>
            <w:r w:rsidRPr="000D5E9D">
              <w:rPr>
                <w:rFonts w:ascii="GHEA Grapalat" w:hAnsi="GHEA Grapalat" w:cs="Tahoma"/>
                <w:sz w:val="24"/>
                <w:szCs w:val="24"/>
                <w:lang w:val="hy-AM"/>
              </w:rPr>
              <w:t xml:space="preserve">Ըստ հայցի ՀՀ գլխավոր դատախազության ընդդեմ Արկադի Ստանիսլավի Համբարձումյանի, Փառանձեմ Վրույրի Խաչատրյանի, Ստանիսլավ Արկադիի Համբարձումյանի և Իննա Հակոբի Բեգլարյանի, երրորդ անձինք՝ «ԴԵՐԺԱՎԱ-Ս» ՓԲԸ, «ՍԼԱՎ ԳՐՈՒՊ» ՓԲԸ, «Սմարթլայն» ՍՊԸ, «Ավշարի գինու գործարան» ՍՊԸ, «ԷՍԷՌ ՖՈՒԴ» ՍՊԸ, «ՍՊԻՏԱԿԻ ԹՌՉՆԱԲՈՒԾԱԿԱՆ ԿՈՄԲԻՆԱՏ» ՍՊԸ, «ԼԻԲԵՐ» ՍՊԸ, «ԷՍԷՌ ՊՐԻՆՏ» ՍՊԸ, «ԷՍ ԷՌ ՖՈՒԴ ԿՈՐՏ» ՍՊԸ, «ԲԵՆԹԼԻ ԵՐԵՎԱՆ» ՍՊԸ, «ԷՍ ԷՌ ՀՈԹԵԼ» ՍՊԸ, «ՖԱՍՏՖՈՒԴ» ՓԲԸ, Աշոտ Արթուրի Մանուկյան՝ ապօրինի ծագում ունեցող գույքի բռնագանձման պահանջի մասին </w:t>
            </w:r>
          </w:p>
        </w:tc>
        <w:tc>
          <w:tcPr>
            <w:tcW w:w="1709" w:type="dxa"/>
          </w:tcPr>
          <w:p w14:paraId="39343871" w14:textId="01132A19" w:rsidR="005D40CA" w:rsidRPr="000D5E9D" w:rsidRDefault="00706146" w:rsidP="005D40CA">
            <w:pPr>
              <w:jc w:val="center"/>
              <w:rPr>
                <w:rFonts w:ascii="GHEA Grapalat" w:hAnsi="GHEA Grapalat"/>
                <w:b/>
                <w:sz w:val="24"/>
                <w:szCs w:val="24"/>
              </w:rPr>
            </w:pPr>
            <w:r w:rsidRPr="000D5E9D">
              <w:rPr>
                <w:rFonts w:ascii="GHEA Grapalat" w:hAnsi="GHEA Grapalat"/>
                <w:bCs/>
                <w:sz w:val="24"/>
                <w:szCs w:val="24"/>
                <w:lang w:val="hy-AM"/>
              </w:rPr>
              <w:t>02</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236616C7" w14:textId="73AEF475" w:rsidR="005D40CA" w:rsidRPr="000D5E9D" w:rsidRDefault="00106DF3" w:rsidP="005D40CA">
            <w:pPr>
              <w:jc w:val="center"/>
              <w:rPr>
                <w:rFonts w:ascii="GHEA Grapalat" w:hAnsi="GHEA Grapalat"/>
                <w:bCs/>
                <w:sz w:val="24"/>
                <w:szCs w:val="24"/>
                <w:lang w:val="hy-AM"/>
              </w:rPr>
            </w:pPr>
            <w:r w:rsidRPr="000D5E9D">
              <w:rPr>
                <w:rFonts w:ascii="GHEA Grapalat" w:hAnsi="GHEA Grapalat"/>
                <w:bCs/>
                <w:sz w:val="24"/>
                <w:szCs w:val="24"/>
                <w:lang w:val="hy-AM"/>
              </w:rPr>
              <w:t>16։00</w:t>
            </w:r>
          </w:p>
        </w:tc>
        <w:tc>
          <w:tcPr>
            <w:tcW w:w="1045" w:type="dxa"/>
          </w:tcPr>
          <w:p w14:paraId="1E848DF6" w14:textId="2762FA61" w:rsidR="005D40CA"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11</w:t>
            </w:r>
          </w:p>
        </w:tc>
        <w:tc>
          <w:tcPr>
            <w:tcW w:w="1475" w:type="dxa"/>
          </w:tcPr>
          <w:p w14:paraId="5E46DCA6" w14:textId="25D6338D" w:rsidR="005D40CA" w:rsidRPr="000D5E9D" w:rsidRDefault="008B4652" w:rsidP="005D40CA">
            <w:pPr>
              <w:jc w:val="center"/>
              <w:rPr>
                <w:rFonts w:ascii="GHEA Grapalat" w:hAnsi="GHEA Grapalat"/>
                <w:bCs/>
                <w:sz w:val="24"/>
                <w:szCs w:val="24"/>
              </w:rPr>
            </w:pPr>
            <w:r w:rsidRPr="000D5E9D">
              <w:rPr>
                <w:rFonts w:ascii="GHEA Grapalat" w:hAnsi="GHEA Grapalat"/>
                <w:bCs/>
                <w:sz w:val="24"/>
                <w:szCs w:val="24"/>
                <w:lang w:val="hy-AM"/>
              </w:rPr>
              <w:t>դռնբաց</w:t>
            </w:r>
          </w:p>
        </w:tc>
      </w:tr>
      <w:tr w:rsidR="005D40CA" w:rsidRPr="00043E32" w14:paraId="109CEEAE" w14:textId="77777777" w:rsidTr="000D5E9D">
        <w:trPr>
          <w:trHeight w:val="261"/>
        </w:trPr>
        <w:tc>
          <w:tcPr>
            <w:tcW w:w="810" w:type="dxa"/>
          </w:tcPr>
          <w:p w14:paraId="0D9F5207" w14:textId="4DCA53FD" w:rsidR="005D40CA"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5</w:t>
            </w:r>
            <w:r w:rsidRPr="000D5E9D">
              <w:rPr>
                <w:rFonts w:ascii="Microsoft JhengHei" w:eastAsia="Microsoft JhengHei" w:hAnsi="Microsoft JhengHei" w:cs="Microsoft JhengHei" w:hint="eastAsia"/>
                <w:bCs/>
                <w:sz w:val="24"/>
                <w:szCs w:val="24"/>
                <w:lang w:val="hy-AM"/>
              </w:rPr>
              <w:t>․</w:t>
            </w:r>
          </w:p>
        </w:tc>
        <w:tc>
          <w:tcPr>
            <w:tcW w:w="2313" w:type="dxa"/>
          </w:tcPr>
          <w:p w14:paraId="341A8FB7" w14:textId="478153A3" w:rsidR="005D40CA" w:rsidRPr="000D5E9D" w:rsidRDefault="0060334A" w:rsidP="0060334A">
            <w:pPr>
              <w:rPr>
                <w:rFonts w:ascii="GHEA Grapalat" w:hAnsi="GHEA Grapalat"/>
                <w:bCs/>
                <w:sz w:val="24"/>
                <w:szCs w:val="24"/>
              </w:rPr>
            </w:pPr>
            <w:r w:rsidRPr="000D5E9D">
              <w:rPr>
                <w:rFonts w:ascii="GHEA Grapalat" w:hAnsi="GHEA Grapalat"/>
                <w:bCs/>
                <w:sz w:val="24"/>
                <w:szCs w:val="24"/>
                <w:lang w:val="hy-AM"/>
              </w:rPr>
              <w:t>ՀԿԴ/0222/02/25</w:t>
            </w:r>
          </w:p>
        </w:tc>
        <w:tc>
          <w:tcPr>
            <w:tcW w:w="7138" w:type="dxa"/>
          </w:tcPr>
          <w:p w14:paraId="7A0829A8" w14:textId="39DF85BF" w:rsidR="005D40CA" w:rsidRPr="000D5E9D" w:rsidRDefault="000570CD" w:rsidP="000D5E9D">
            <w:pPr>
              <w:jc w:val="both"/>
              <w:rPr>
                <w:rFonts w:ascii="GHEA Grapalat" w:hAnsi="GHEA Grapalat" w:cs="Tahoma"/>
                <w:b/>
                <w:bCs/>
                <w:sz w:val="24"/>
                <w:szCs w:val="24"/>
                <w:lang w:val="hy-AM"/>
              </w:rPr>
            </w:pPr>
            <w:r w:rsidRPr="000D5E9D">
              <w:rPr>
                <w:rFonts w:ascii="GHEA Grapalat" w:hAnsi="GHEA Grapalat" w:cs="Tahoma"/>
                <w:sz w:val="24"/>
                <w:szCs w:val="24"/>
                <w:lang w:val="hy-AM"/>
              </w:rPr>
              <w:t>Ըստ հայցի Երևան քաղաքի Կենտրոն և Նորք-Մարաշ վարչական շրջանների դատախազության ընդդեմ Գևորգ Գառնիկի Մարգարյանի՝ պետությանը պատճառված գումարի բռնագանձման պահանջի մասին</w:t>
            </w:r>
          </w:p>
        </w:tc>
        <w:tc>
          <w:tcPr>
            <w:tcW w:w="1709" w:type="dxa"/>
          </w:tcPr>
          <w:p w14:paraId="26330B7E" w14:textId="66FF2644" w:rsidR="005D40CA" w:rsidRPr="000D5E9D" w:rsidRDefault="00106DF3" w:rsidP="005D40CA">
            <w:pPr>
              <w:jc w:val="center"/>
              <w:rPr>
                <w:rFonts w:ascii="GHEA Grapalat" w:hAnsi="GHEA Grapalat"/>
                <w:b/>
                <w:sz w:val="24"/>
                <w:szCs w:val="24"/>
                <w:lang w:val="en-US"/>
              </w:rPr>
            </w:pPr>
            <w:r w:rsidRPr="000D5E9D">
              <w:rPr>
                <w:rFonts w:ascii="GHEA Grapalat" w:hAnsi="GHEA Grapalat"/>
                <w:bCs/>
                <w:sz w:val="24"/>
                <w:szCs w:val="24"/>
                <w:lang w:val="hy-AM"/>
              </w:rPr>
              <w:t>0</w:t>
            </w:r>
            <w:r w:rsidR="000734B1" w:rsidRPr="000D5E9D">
              <w:rPr>
                <w:rFonts w:ascii="GHEA Grapalat" w:hAnsi="GHEA Grapalat"/>
                <w:bCs/>
                <w:sz w:val="24"/>
                <w:szCs w:val="24"/>
                <w:lang w:val="hy-AM"/>
              </w:rPr>
              <w:t>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0F4CA530" w14:textId="78E04705" w:rsidR="005D40CA" w:rsidRPr="000D5E9D" w:rsidRDefault="00A60A96" w:rsidP="005D40CA">
            <w:pPr>
              <w:jc w:val="center"/>
              <w:rPr>
                <w:rFonts w:ascii="GHEA Grapalat" w:hAnsi="GHEA Grapalat"/>
                <w:b/>
                <w:sz w:val="24"/>
                <w:szCs w:val="24"/>
                <w:lang w:val="en-US"/>
              </w:rPr>
            </w:pPr>
            <w:r w:rsidRPr="000D5E9D">
              <w:rPr>
                <w:rFonts w:ascii="GHEA Grapalat" w:hAnsi="GHEA Grapalat"/>
                <w:bCs/>
                <w:sz w:val="24"/>
                <w:szCs w:val="24"/>
                <w:lang w:val="hy-AM"/>
              </w:rPr>
              <w:t>11։00</w:t>
            </w:r>
          </w:p>
        </w:tc>
        <w:tc>
          <w:tcPr>
            <w:tcW w:w="1045" w:type="dxa"/>
          </w:tcPr>
          <w:p w14:paraId="0A69CFB3" w14:textId="09F75233" w:rsidR="005D40CA"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11</w:t>
            </w:r>
          </w:p>
        </w:tc>
        <w:tc>
          <w:tcPr>
            <w:tcW w:w="1475" w:type="dxa"/>
          </w:tcPr>
          <w:p w14:paraId="1851AE6B" w14:textId="258470E8" w:rsidR="005D40CA" w:rsidRPr="000D5E9D" w:rsidRDefault="008B4652" w:rsidP="005D40CA">
            <w:pPr>
              <w:jc w:val="center"/>
              <w:rPr>
                <w:rFonts w:ascii="GHEA Grapalat" w:hAnsi="GHEA Grapalat"/>
                <w:bCs/>
                <w:sz w:val="24"/>
                <w:szCs w:val="24"/>
              </w:rPr>
            </w:pPr>
            <w:r w:rsidRPr="000D5E9D">
              <w:rPr>
                <w:rFonts w:ascii="GHEA Grapalat" w:hAnsi="GHEA Grapalat"/>
                <w:bCs/>
                <w:sz w:val="24"/>
                <w:szCs w:val="24"/>
                <w:lang w:val="hy-AM"/>
              </w:rPr>
              <w:t>դռնբաց</w:t>
            </w:r>
          </w:p>
        </w:tc>
      </w:tr>
      <w:tr w:rsidR="005D40CA" w:rsidRPr="00043E32" w14:paraId="09BC7406" w14:textId="77777777" w:rsidTr="000D5E9D">
        <w:trPr>
          <w:trHeight w:val="260"/>
        </w:trPr>
        <w:tc>
          <w:tcPr>
            <w:tcW w:w="810" w:type="dxa"/>
          </w:tcPr>
          <w:p w14:paraId="207F5607" w14:textId="67CB011B" w:rsidR="005D40CA"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6</w:t>
            </w:r>
            <w:r w:rsidRPr="000D5E9D">
              <w:rPr>
                <w:rFonts w:ascii="Microsoft JhengHei" w:eastAsia="Microsoft JhengHei" w:hAnsi="Microsoft JhengHei" w:cs="Microsoft JhengHei" w:hint="eastAsia"/>
                <w:bCs/>
                <w:sz w:val="24"/>
                <w:szCs w:val="24"/>
                <w:lang w:val="hy-AM"/>
              </w:rPr>
              <w:t>․</w:t>
            </w:r>
          </w:p>
        </w:tc>
        <w:tc>
          <w:tcPr>
            <w:tcW w:w="2313" w:type="dxa"/>
          </w:tcPr>
          <w:p w14:paraId="50140476" w14:textId="7212C1E6" w:rsidR="005D40CA"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ՀԿԴ/0286/02/25</w:t>
            </w:r>
          </w:p>
        </w:tc>
        <w:tc>
          <w:tcPr>
            <w:tcW w:w="7138" w:type="dxa"/>
          </w:tcPr>
          <w:p w14:paraId="2AFC0C5E" w14:textId="2BF699E8" w:rsidR="005D40CA" w:rsidRPr="000D5E9D" w:rsidRDefault="00822915" w:rsidP="000D5E9D">
            <w:pPr>
              <w:contextualSpacing/>
              <w:jc w:val="both"/>
              <w:rPr>
                <w:rFonts w:ascii="GHEA Grapalat" w:hAnsi="GHEA Grapalat"/>
                <w:sz w:val="24"/>
                <w:szCs w:val="24"/>
                <w:lang w:val="hy-AM"/>
              </w:rPr>
            </w:pPr>
            <w:r w:rsidRPr="000D5E9D">
              <w:rPr>
                <w:rFonts w:ascii="GHEA Grapalat" w:hAnsi="GHEA Grapalat"/>
                <w:sz w:val="24"/>
                <w:szCs w:val="24"/>
                <w:lang w:val="hy-AM"/>
              </w:rPr>
              <w:t xml:space="preserve">Ըստ հայցի ՀՀ գլխավոր դատախազության ընդդեմ ՀՀ Վայոց ձորի մարզի Արենի համայնքի, Ռուստամ Գևորգի Կարապետյանի, երրորդ անձինք՝ Կարինե Գևորգի Կարապետյան, Ալիսա Սերյոժայի Բարսեղյան՝ աճուրդն </w:t>
            </w:r>
            <w:r w:rsidRPr="000D5E9D">
              <w:rPr>
                <w:rFonts w:ascii="GHEA Grapalat" w:hAnsi="GHEA Grapalat"/>
                <w:sz w:val="24"/>
                <w:szCs w:val="24"/>
                <w:lang w:val="hy-AM"/>
              </w:rPr>
              <w:lastRenderedPageBreak/>
              <w:t>անվավեր ճանաչելու և անվավերության հետևանքներ կիրառելու պահանջի մասին</w:t>
            </w:r>
          </w:p>
        </w:tc>
        <w:tc>
          <w:tcPr>
            <w:tcW w:w="1709" w:type="dxa"/>
          </w:tcPr>
          <w:p w14:paraId="22734266" w14:textId="33575FB7" w:rsidR="005D40CA" w:rsidRPr="000D5E9D" w:rsidRDefault="000734B1" w:rsidP="005D40CA">
            <w:pPr>
              <w:jc w:val="center"/>
              <w:rPr>
                <w:rFonts w:ascii="GHEA Grapalat" w:hAnsi="GHEA Grapalat"/>
                <w:b/>
                <w:sz w:val="24"/>
                <w:szCs w:val="24"/>
                <w:lang w:val="en-US"/>
              </w:rPr>
            </w:pPr>
            <w:r w:rsidRPr="000D5E9D">
              <w:rPr>
                <w:rFonts w:ascii="GHEA Grapalat" w:hAnsi="GHEA Grapalat"/>
                <w:bCs/>
                <w:sz w:val="24"/>
                <w:szCs w:val="24"/>
                <w:lang w:val="hy-AM"/>
              </w:rPr>
              <w:lastRenderedPageBreak/>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3AC70B23" w14:textId="215A9665" w:rsidR="005D40CA" w:rsidRPr="000D5E9D" w:rsidRDefault="000734B1" w:rsidP="005D40CA">
            <w:pPr>
              <w:jc w:val="center"/>
              <w:rPr>
                <w:rFonts w:ascii="GHEA Grapalat" w:hAnsi="GHEA Grapalat"/>
                <w:bCs/>
                <w:sz w:val="24"/>
                <w:szCs w:val="24"/>
                <w:lang w:val="hy-AM"/>
              </w:rPr>
            </w:pPr>
            <w:r w:rsidRPr="000D5E9D">
              <w:rPr>
                <w:rFonts w:ascii="GHEA Grapalat" w:hAnsi="GHEA Grapalat"/>
                <w:bCs/>
                <w:sz w:val="24"/>
                <w:szCs w:val="24"/>
                <w:lang w:val="hy-AM"/>
              </w:rPr>
              <w:t>12։30</w:t>
            </w:r>
          </w:p>
        </w:tc>
        <w:tc>
          <w:tcPr>
            <w:tcW w:w="1045" w:type="dxa"/>
          </w:tcPr>
          <w:p w14:paraId="01030D85" w14:textId="10654497" w:rsidR="005D40CA"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11</w:t>
            </w:r>
          </w:p>
        </w:tc>
        <w:tc>
          <w:tcPr>
            <w:tcW w:w="1475" w:type="dxa"/>
          </w:tcPr>
          <w:p w14:paraId="6D2A4596" w14:textId="64EC2F19" w:rsidR="005D40CA" w:rsidRPr="000D5E9D" w:rsidRDefault="008B4652" w:rsidP="005D40CA">
            <w:pPr>
              <w:jc w:val="center"/>
              <w:rPr>
                <w:rFonts w:ascii="GHEA Grapalat" w:hAnsi="GHEA Grapalat"/>
                <w:bCs/>
                <w:sz w:val="24"/>
                <w:szCs w:val="24"/>
              </w:rPr>
            </w:pPr>
            <w:r w:rsidRPr="000D5E9D">
              <w:rPr>
                <w:rFonts w:ascii="GHEA Grapalat" w:hAnsi="GHEA Grapalat"/>
                <w:bCs/>
                <w:sz w:val="24"/>
                <w:szCs w:val="24"/>
                <w:lang w:val="hy-AM"/>
              </w:rPr>
              <w:t>դռնբաց</w:t>
            </w:r>
          </w:p>
        </w:tc>
      </w:tr>
      <w:tr w:rsidR="008B4652" w:rsidRPr="00043E32" w14:paraId="290E013E" w14:textId="77777777" w:rsidTr="000D5E9D">
        <w:trPr>
          <w:trHeight w:val="260"/>
        </w:trPr>
        <w:tc>
          <w:tcPr>
            <w:tcW w:w="810" w:type="dxa"/>
          </w:tcPr>
          <w:p w14:paraId="0F922555" w14:textId="13F6B779"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lastRenderedPageBreak/>
              <w:t>7</w:t>
            </w:r>
            <w:r w:rsidRPr="000D5E9D">
              <w:rPr>
                <w:rFonts w:ascii="Microsoft JhengHei" w:eastAsia="Microsoft JhengHei" w:hAnsi="Microsoft JhengHei" w:cs="Microsoft JhengHei" w:hint="eastAsia"/>
                <w:bCs/>
                <w:sz w:val="24"/>
                <w:szCs w:val="24"/>
                <w:lang w:val="hy-AM"/>
              </w:rPr>
              <w:t>․</w:t>
            </w:r>
          </w:p>
        </w:tc>
        <w:tc>
          <w:tcPr>
            <w:tcW w:w="2313" w:type="dxa"/>
          </w:tcPr>
          <w:p w14:paraId="74AEDA29" w14:textId="6917411C"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ՀԿԴ/0084/02/25</w:t>
            </w:r>
          </w:p>
        </w:tc>
        <w:tc>
          <w:tcPr>
            <w:tcW w:w="7138" w:type="dxa"/>
          </w:tcPr>
          <w:p w14:paraId="72F43E25" w14:textId="42952031" w:rsidR="008B4652" w:rsidRPr="000D5E9D" w:rsidRDefault="0078658A" w:rsidP="000D5E9D">
            <w:pPr>
              <w:jc w:val="both"/>
              <w:rPr>
                <w:rFonts w:ascii="GHEA Grapalat" w:hAnsi="GHEA Grapalat" w:cs="Tahoma"/>
                <w:color w:val="000000" w:themeColor="text1"/>
                <w:sz w:val="24"/>
                <w:szCs w:val="24"/>
                <w:lang w:val="hy-AM"/>
              </w:rPr>
            </w:pPr>
            <w:r w:rsidRPr="000D5E9D">
              <w:rPr>
                <w:rFonts w:ascii="GHEA Grapalat" w:hAnsi="GHEA Grapalat" w:cs="Tahoma"/>
                <w:color w:val="000000" w:themeColor="text1"/>
                <w:sz w:val="24"/>
                <w:szCs w:val="24"/>
                <w:lang w:val="hy-AM"/>
              </w:rPr>
              <w:t>Ըստ հայցի ՀՀ գլխավոր դատախազության ընդդեմ «Լոկալ Դիվելոփըրզ» սահմանափակ պատասխանատվությամբ ընկերության՝ անտնտեսվար պահվող</w:t>
            </w:r>
            <w:r w:rsidRPr="000D5E9D">
              <w:rPr>
                <w:rFonts w:ascii="GHEA Grapalat" w:hAnsi="GHEA Grapalat" w:cs="Tahoma"/>
                <w:color w:val="21346E"/>
                <w:sz w:val="24"/>
                <w:szCs w:val="24"/>
                <w:lang w:val="hy-AM"/>
              </w:rPr>
              <w:t xml:space="preserve"> </w:t>
            </w:r>
            <w:r w:rsidRPr="000D5E9D">
              <w:rPr>
                <w:rFonts w:ascii="GHEA Grapalat" w:hAnsi="GHEA Grapalat" w:cs="Tahoma"/>
                <w:color w:val="000000" w:themeColor="text1"/>
                <w:sz w:val="24"/>
                <w:szCs w:val="24"/>
                <w:lang w:val="hy-AM"/>
              </w:rPr>
              <w:t>մշակութային արժեքը վերցնելու պահանջի մասին</w:t>
            </w:r>
          </w:p>
        </w:tc>
        <w:tc>
          <w:tcPr>
            <w:tcW w:w="1709" w:type="dxa"/>
          </w:tcPr>
          <w:p w14:paraId="1F00F6F9" w14:textId="39FFAF65" w:rsidR="008B4652" w:rsidRPr="000D5E9D" w:rsidRDefault="000734B1" w:rsidP="005D40CA">
            <w:pPr>
              <w:jc w:val="center"/>
              <w:rPr>
                <w:rFonts w:ascii="GHEA Grapalat" w:hAnsi="GHEA Grapalat"/>
                <w:b/>
                <w:sz w:val="24"/>
                <w:szCs w:val="24"/>
                <w:lang w:val="en-US"/>
              </w:rPr>
            </w:pP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030F66BB" w14:textId="3EC0C8F4" w:rsidR="008B4652" w:rsidRPr="000D5E9D" w:rsidRDefault="000734B1" w:rsidP="005D40CA">
            <w:pPr>
              <w:jc w:val="center"/>
              <w:rPr>
                <w:rFonts w:ascii="GHEA Grapalat" w:hAnsi="GHEA Grapalat"/>
                <w:bCs/>
                <w:sz w:val="24"/>
                <w:szCs w:val="24"/>
                <w:lang w:val="hy-AM"/>
              </w:rPr>
            </w:pPr>
            <w:r w:rsidRPr="000D5E9D">
              <w:rPr>
                <w:rFonts w:ascii="GHEA Grapalat" w:hAnsi="GHEA Grapalat"/>
                <w:bCs/>
                <w:sz w:val="24"/>
                <w:szCs w:val="24"/>
                <w:lang w:val="hy-AM"/>
              </w:rPr>
              <w:t>14։00</w:t>
            </w:r>
          </w:p>
        </w:tc>
        <w:tc>
          <w:tcPr>
            <w:tcW w:w="1045" w:type="dxa"/>
          </w:tcPr>
          <w:p w14:paraId="00E4D739" w14:textId="13150274" w:rsidR="008B4652"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11</w:t>
            </w:r>
          </w:p>
        </w:tc>
        <w:tc>
          <w:tcPr>
            <w:tcW w:w="1475" w:type="dxa"/>
          </w:tcPr>
          <w:p w14:paraId="66215D87" w14:textId="53D7C279" w:rsidR="008B4652" w:rsidRPr="000D5E9D" w:rsidRDefault="008B4652" w:rsidP="005D40CA">
            <w:pPr>
              <w:jc w:val="center"/>
              <w:rPr>
                <w:rFonts w:ascii="GHEA Grapalat" w:hAnsi="GHEA Grapalat"/>
                <w:bCs/>
                <w:sz w:val="24"/>
                <w:szCs w:val="24"/>
              </w:rPr>
            </w:pPr>
            <w:r w:rsidRPr="000D5E9D">
              <w:rPr>
                <w:rFonts w:ascii="GHEA Grapalat" w:hAnsi="GHEA Grapalat"/>
                <w:bCs/>
                <w:sz w:val="24"/>
                <w:szCs w:val="24"/>
                <w:lang w:val="hy-AM"/>
              </w:rPr>
              <w:t>դռնբաց</w:t>
            </w:r>
          </w:p>
        </w:tc>
      </w:tr>
      <w:tr w:rsidR="008B4652" w:rsidRPr="00043E32" w14:paraId="1183675E" w14:textId="77777777" w:rsidTr="000D5E9D">
        <w:trPr>
          <w:trHeight w:val="260"/>
        </w:trPr>
        <w:tc>
          <w:tcPr>
            <w:tcW w:w="810" w:type="dxa"/>
          </w:tcPr>
          <w:p w14:paraId="6A230200" w14:textId="65E76B2A"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8</w:t>
            </w:r>
            <w:r w:rsidRPr="000D5E9D">
              <w:rPr>
                <w:rFonts w:ascii="Microsoft JhengHei" w:eastAsia="Microsoft JhengHei" w:hAnsi="Microsoft JhengHei" w:cs="Microsoft JhengHei" w:hint="eastAsia"/>
                <w:bCs/>
                <w:sz w:val="24"/>
                <w:szCs w:val="24"/>
                <w:lang w:val="hy-AM"/>
              </w:rPr>
              <w:t>․</w:t>
            </w:r>
          </w:p>
        </w:tc>
        <w:tc>
          <w:tcPr>
            <w:tcW w:w="2313" w:type="dxa"/>
          </w:tcPr>
          <w:p w14:paraId="5C10ADB0" w14:textId="0E5D89EA"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ՀԿԴ/0262/02/25</w:t>
            </w:r>
          </w:p>
        </w:tc>
        <w:tc>
          <w:tcPr>
            <w:tcW w:w="7138" w:type="dxa"/>
          </w:tcPr>
          <w:p w14:paraId="06E4242A" w14:textId="5BE64118" w:rsidR="008B4652" w:rsidRPr="000D5E9D" w:rsidRDefault="003F254F" w:rsidP="000D5E9D">
            <w:pPr>
              <w:jc w:val="both"/>
              <w:rPr>
                <w:rFonts w:ascii="GHEA Grapalat" w:hAnsi="GHEA Grapalat"/>
                <w:sz w:val="24"/>
                <w:szCs w:val="24"/>
                <w:lang w:val="hy-AM"/>
              </w:rPr>
            </w:pPr>
            <w:r w:rsidRPr="000D5E9D">
              <w:rPr>
                <w:rFonts w:ascii="GHEA Grapalat" w:hAnsi="GHEA Grapalat"/>
                <w:sz w:val="24"/>
                <w:szCs w:val="24"/>
                <w:lang w:val="hy-AM"/>
              </w:rPr>
              <w:t xml:space="preserve">Ըստ հայցի ՀՀ գլխավոր դատախազության ընդդեմ Ճամբարակ համայնքի, Անդրանիկ Վլադիմիրի Նազլուխանյանի, երրորդ անձ՝ «Ղ-Տելեկոմ» </w:t>
            </w:r>
            <w:bookmarkStart w:id="3" w:name="_Hlk213086466"/>
            <w:r w:rsidRPr="000D5E9D">
              <w:rPr>
                <w:rFonts w:ascii="GHEA Grapalat" w:hAnsi="GHEA Grapalat"/>
                <w:sz w:val="24"/>
                <w:szCs w:val="24"/>
                <w:lang w:val="hy-AM"/>
              </w:rPr>
              <w:t>փակ բաժնետիրական ընկերություն</w:t>
            </w:r>
            <w:bookmarkEnd w:id="3"/>
            <w:r w:rsidRPr="000D5E9D">
              <w:rPr>
                <w:rFonts w:ascii="GHEA Grapalat" w:hAnsi="GHEA Grapalat"/>
                <w:sz w:val="24"/>
                <w:szCs w:val="24"/>
                <w:lang w:val="hy-AM"/>
              </w:rPr>
              <w:t>՝ աճուրդն անվավեր ճանաչելու և անվավերության հետևանքներ կիրառելու պահանջի մասին</w:t>
            </w:r>
          </w:p>
        </w:tc>
        <w:tc>
          <w:tcPr>
            <w:tcW w:w="1709" w:type="dxa"/>
          </w:tcPr>
          <w:p w14:paraId="794C0FF5" w14:textId="20F88D36" w:rsidR="008B4652" w:rsidRPr="000D5E9D" w:rsidRDefault="000734B1" w:rsidP="005D40CA">
            <w:pPr>
              <w:jc w:val="center"/>
              <w:rPr>
                <w:rFonts w:ascii="GHEA Grapalat" w:hAnsi="GHEA Grapalat"/>
                <w:b/>
                <w:sz w:val="24"/>
                <w:szCs w:val="24"/>
                <w:lang w:val="en-US"/>
              </w:rPr>
            </w:pP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760D2CC0" w14:textId="24560F3B" w:rsidR="008B4652" w:rsidRPr="000D5E9D" w:rsidRDefault="000734B1" w:rsidP="005D40CA">
            <w:pPr>
              <w:jc w:val="center"/>
              <w:rPr>
                <w:rFonts w:ascii="GHEA Grapalat" w:hAnsi="GHEA Grapalat"/>
                <w:b/>
                <w:sz w:val="24"/>
                <w:szCs w:val="24"/>
                <w:lang w:val="hy-AM"/>
              </w:rPr>
            </w:pPr>
            <w:r w:rsidRPr="000D5E9D">
              <w:rPr>
                <w:rFonts w:ascii="GHEA Grapalat" w:hAnsi="GHEA Grapalat"/>
                <w:bCs/>
                <w:sz w:val="24"/>
                <w:szCs w:val="24"/>
                <w:lang w:val="hy-AM"/>
              </w:rPr>
              <w:t>16։30</w:t>
            </w:r>
          </w:p>
        </w:tc>
        <w:tc>
          <w:tcPr>
            <w:tcW w:w="1045" w:type="dxa"/>
          </w:tcPr>
          <w:p w14:paraId="727AC09A" w14:textId="676AFA9B" w:rsidR="008B4652"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11</w:t>
            </w:r>
          </w:p>
        </w:tc>
        <w:tc>
          <w:tcPr>
            <w:tcW w:w="1475" w:type="dxa"/>
          </w:tcPr>
          <w:p w14:paraId="6A3BC1B7" w14:textId="174C877B" w:rsidR="008B4652" w:rsidRPr="000D5E9D" w:rsidRDefault="008B4652" w:rsidP="005D40CA">
            <w:pPr>
              <w:jc w:val="center"/>
              <w:rPr>
                <w:rFonts w:ascii="GHEA Grapalat" w:hAnsi="GHEA Grapalat"/>
                <w:bCs/>
                <w:sz w:val="24"/>
                <w:szCs w:val="24"/>
              </w:rPr>
            </w:pPr>
            <w:r w:rsidRPr="000D5E9D">
              <w:rPr>
                <w:rFonts w:ascii="GHEA Grapalat" w:hAnsi="GHEA Grapalat"/>
                <w:bCs/>
                <w:sz w:val="24"/>
                <w:szCs w:val="24"/>
                <w:lang w:val="hy-AM"/>
              </w:rPr>
              <w:t>դռնբաց</w:t>
            </w:r>
          </w:p>
        </w:tc>
      </w:tr>
      <w:tr w:rsidR="008B4652" w:rsidRPr="00043E32" w14:paraId="4A3D5CB4" w14:textId="77777777" w:rsidTr="000D5E9D">
        <w:trPr>
          <w:trHeight w:val="260"/>
        </w:trPr>
        <w:tc>
          <w:tcPr>
            <w:tcW w:w="810" w:type="dxa"/>
          </w:tcPr>
          <w:p w14:paraId="1D4090E0" w14:textId="7C516C70"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9</w:t>
            </w:r>
            <w:r w:rsidRPr="000D5E9D">
              <w:rPr>
                <w:rFonts w:ascii="Microsoft JhengHei" w:eastAsia="Microsoft JhengHei" w:hAnsi="Microsoft JhengHei" w:cs="Microsoft JhengHei" w:hint="eastAsia"/>
                <w:bCs/>
                <w:sz w:val="24"/>
                <w:szCs w:val="24"/>
                <w:lang w:val="hy-AM"/>
              </w:rPr>
              <w:t>․</w:t>
            </w:r>
          </w:p>
        </w:tc>
        <w:tc>
          <w:tcPr>
            <w:tcW w:w="2313" w:type="dxa"/>
          </w:tcPr>
          <w:p w14:paraId="5102B5D2" w14:textId="70742612"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ՀԿԴ/0149/02/23</w:t>
            </w:r>
          </w:p>
        </w:tc>
        <w:tc>
          <w:tcPr>
            <w:tcW w:w="7138" w:type="dxa"/>
          </w:tcPr>
          <w:p w14:paraId="700607F6" w14:textId="79A04DE7" w:rsidR="008B4652" w:rsidRPr="000D5E9D" w:rsidRDefault="005D68CF" w:rsidP="000D5E9D">
            <w:pPr>
              <w:jc w:val="both"/>
              <w:rPr>
                <w:rFonts w:ascii="GHEA Grapalat" w:hAnsi="GHEA Grapalat"/>
                <w:sz w:val="24"/>
                <w:szCs w:val="24"/>
                <w:lang w:val="hy-AM"/>
              </w:rPr>
            </w:pPr>
            <w:r w:rsidRPr="000D5E9D">
              <w:rPr>
                <w:rFonts w:ascii="GHEA Grapalat" w:hAnsi="GHEA Grapalat"/>
                <w:sz w:val="24"/>
                <w:szCs w:val="24"/>
                <w:lang w:val="hy-AM"/>
              </w:rPr>
              <w:t>Ըստ հայցի՝ ՀՀ գլխավոր դատախազության ընդդեմ Սմբատ Սարգսի Դաղբաշյանի՝ ապօրինի ծագում ունեցող գույքի բռնագանձման պահանջի մասին</w:t>
            </w:r>
          </w:p>
        </w:tc>
        <w:tc>
          <w:tcPr>
            <w:tcW w:w="1709" w:type="dxa"/>
          </w:tcPr>
          <w:p w14:paraId="326C5DEE" w14:textId="65849F0A" w:rsidR="008B4652" w:rsidRPr="000D5E9D" w:rsidRDefault="00D56D11" w:rsidP="005D40CA">
            <w:pPr>
              <w:jc w:val="center"/>
              <w:rPr>
                <w:rFonts w:ascii="GHEA Grapalat" w:hAnsi="GHEA Grapalat"/>
                <w:bCs/>
                <w:sz w:val="24"/>
                <w:szCs w:val="24"/>
                <w:lang w:val="hy-AM"/>
              </w:rPr>
            </w:pPr>
            <w:r w:rsidRPr="000D5E9D">
              <w:rPr>
                <w:rFonts w:ascii="GHEA Grapalat" w:hAnsi="GHEA Grapalat"/>
                <w:bCs/>
                <w:sz w:val="24"/>
                <w:szCs w:val="24"/>
                <w:lang w:val="hy-AM"/>
              </w:rPr>
              <w:t>04</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025C4D27" w14:textId="22D10152" w:rsidR="008B4652" w:rsidRPr="000D5E9D" w:rsidRDefault="00D56D11" w:rsidP="005D40CA">
            <w:pPr>
              <w:jc w:val="center"/>
              <w:rPr>
                <w:rFonts w:ascii="GHEA Grapalat" w:hAnsi="GHEA Grapalat"/>
                <w:bCs/>
                <w:sz w:val="24"/>
                <w:szCs w:val="24"/>
                <w:lang w:val="hy-AM"/>
              </w:rPr>
            </w:pPr>
            <w:r w:rsidRPr="000D5E9D">
              <w:rPr>
                <w:rFonts w:ascii="GHEA Grapalat" w:hAnsi="GHEA Grapalat"/>
                <w:bCs/>
                <w:sz w:val="24"/>
                <w:szCs w:val="24"/>
                <w:lang w:val="hy-AM"/>
              </w:rPr>
              <w:t>10։30</w:t>
            </w:r>
          </w:p>
        </w:tc>
        <w:tc>
          <w:tcPr>
            <w:tcW w:w="1045" w:type="dxa"/>
          </w:tcPr>
          <w:p w14:paraId="2A0894E8" w14:textId="0E1CE926" w:rsidR="008B4652"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2645438E" w14:textId="6DF64642" w:rsidR="008B4652" w:rsidRPr="000D5E9D" w:rsidRDefault="008B4652" w:rsidP="005D40CA">
            <w:pPr>
              <w:jc w:val="center"/>
              <w:rPr>
                <w:rFonts w:ascii="GHEA Grapalat" w:hAnsi="GHEA Grapalat"/>
                <w:bCs/>
                <w:sz w:val="24"/>
                <w:szCs w:val="24"/>
              </w:rPr>
            </w:pPr>
            <w:r w:rsidRPr="000D5E9D">
              <w:rPr>
                <w:rFonts w:ascii="GHEA Grapalat" w:hAnsi="GHEA Grapalat"/>
                <w:bCs/>
                <w:sz w:val="24"/>
                <w:szCs w:val="24"/>
                <w:lang w:val="hy-AM"/>
              </w:rPr>
              <w:t>դռնբաց</w:t>
            </w:r>
          </w:p>
        </w:tc>
      </w:tr>
      <w:tr w:rsidR="008B4652" w:rsidRPr="00043E32" w14:paraId="0E6D115F" w14:textId="77777777" w:rsidTr="000D5E9D">
        <w:trPr>
          <w:trHeight w:val="260"/>
        </w:trPr>
        <w:tc>
          <w:tcPr>
            <w:tcW w:w="810" w:type="dxa"/>
          </w:tcPr>
          <w:p w14:paraId="56F057C7" w14:textId="35029322"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10</w:t>
            </w:r>
            <w:r w:rsidRPr="000D5E9D">
              <w:rPr>
                <w:rFonts w:ascii="Microsoft JhengHei" w:eastAsia="Microsoft JhengHei" w:hAnsi="Microsoft JhengHei" w:cs="Microsoft JhengHei" w:hint="eastAsia"/>
                <w:bCs/>
                <w:sz w:val="24"/>
                <w:szCs w:val="24"/>
                <w:lang w:val="hy-AM"/>
              </w:rPr>
              <w:t>․</w:t>
            </w:r>
          </w:p>
        </w:tc>
        <w:tc>
          <w:tcPr>
            <w:tcW w:w="2313" w:type="dxa"/>
          </w:tcPr>
          <w:p w14:paraId="5D6451FF" w14:textId="0C647C00"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ՀԿԴ/0052/02/22</w:t>
            </w:r>
          </w:p>
        </w:tc>
        <w:tc>
          <w:tcPr>
            <w:tcW w:w="7138" w:type="dxa"/>
          </w:tcPr>
          <w:p w14:paraId="6CAA8245" w14:textId="412B934E" w:rsidR="008B4652" w:rsidRPr="000D5E9D" w:rsidRDefault="00511920" w:rsidP="000D5E9D">
            <w:pPr>
              <w:jc w:val="both"/>
              <w:rPr>
                <w:rFonts w:ascii="GHEA Grapalat" w:hAnsi="GHEA Grapalat" w:cs="Tahoma"/>
                <w:color w:val="000000" w:themeColor="text1"/>
                <w:sz w:val="24"/>
                <w:szCs w:val="24"/>
                <w:lang w:val="hy-AM"/>
              </w:rPr>
            </w:pPr>
            <w:r w:rsidRPr="000D5E9D">
              <w:rPr>
                <w:rFonts w:ascii="GHEA Grapalat" w:hAnsi="GHEA Grapalat"/>
                <w:sz w:val="24"/>
                <w:szCs w:val="24"/>
                <w:lang w:val="hy-AM"/>
              </w:rPr>
              <w:t>Ըստ հայցի ՀՀ գլխավոր դատախազության ընդդեմ Հայկ Յուրիի Ճշմարիտյանի՝ պետությանը պատճառված վնասի հատուցման պահանջի մասին</w:t>
            </w:r>
          </w:p>
        </w:tc>
        <w:tc>
          <w:tcPr>
            <w:tcW w:w="1709" w:type="dxa"/>
          </w:tcPr>
          <w:p w14:paraId="64547AB7" w14:textId="5D6489A9" w:rsidR="008B4652" w:rsidRPr="000D5E9D" w:rsidRDefault="00D56D11" w:rsidP="005D40CA">
            <w:pPr>
              <w:jc w:val="center"/>
              <w:rPr>
                <w:rFonts w:ascii="GHEA Grapalat" w:hAnsi="GHEA Grapalat"/>
                <w:b/>
                <w:sz w:val="24"/>
                <w:szCs w:val="24"/>
                <w:lang w:val="en-US"/>
              </w:rPr>
            </w:pPr>
            <w:r w:rsidRPr="000D5E9D">
              <w:rPr>
                <w:rFonts w:ascii="GHEA Grapalat" w:hAnsi="GHEA Grapalat"/>
                <w:bCs/>
                <w:sz w:val="24"/>
                <w:szCs w:val="24"/>
                <w:lang w:val="hy-AM"/>
              </w:rPr>
              <w:t>04</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17F49CD1" w14:textId="00D0A2A8" w:rsidR="008B4652" w:rsidRPr="000D5E9D" w:rsidRDefault="00D56D11" w:rsidP="005D40CA">
            <w:pPr>
              <w:jc w:val="center"/>
              <w:rPr>
                <w:rFonts w:ascii="GHEA Grapalat" w:hAnsi="GHEA Grapalat"/>
                <w:bCs/>
                <w:sz w:val="24"/>
                <w:szCs w:val="24"/>
                <w:lang w:val="hy-AM"/>
              </w:rPr>
            </w:pPr>
            <w:r w:rsidRPr="000D5E9D">
              <w:rPr>
                <w:rFonts w:ascii="GHEA Grapalat" w:hAnsi="GHEA Grapalat"/>
                <w:bCs/>
                <w:sz w:val="24"/>
                <w:szCs w:val="24"/>
                <w:lang w:val="hy-AM"/>
              </w:rPr>
              <w:t>11։30</w:t>
            </w:r>
          </w:p>
        </w:tc>
        <w:tc>
          <w:tcPr>
            <w:tcW w:w="1045" w:type="dxa"/>
          </w:tcPr>
          <w:p w14:paraId="1E30CBB4" w14:textId="06290C4F" w:rsidR="008B4652"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510380B2" w14:textId="1BF2443F" w:rsidR="008B4652" w:rsidRPr="000D5E9D" w:rsidRDefault="008B4652" w:rsidP="005D40CA">
            <w:pPr>
              <w:jc w:val="center"/>
              <w:rPr>
                <w:rFonts w:ascii="GHEA Grapalat" w:hAnsi="GHEA Grapalat"/>
                <w:bCs/>
                <w:sz w:val="24"/>
                <w:szCs w:val="24"/>
              </w:rPr>
            </w:pPr>
            <w:r w:rsidRPr="000D5E9D">
              <w:rPr>
                <w:rFonts w:ascii="GHEA Grapalat" w:hAnsi="GHEA Grapalat"/>
                <w:bCs/>
                <w:sz w:val="24"/>
                <w:szCs w:val="24"/>
                <w:lang w:val="hy-AM"/>
              </w:rPr>
              <w:t>դռնբաց</w:t>
            </w:r>
          </w:p>
        </w:tc>
      </w:tr>
      <w:tr w:rsidR="008B4652" w:rsidRPr="00043E32" w14:paraId="4AFA0785" w14:textId="77777777" w:rsidTr="000D5E9D">
        <w:trPr>
          <w:trHeight w:val="260"/>
        </w:trPr>
        <w:tc>
          <w:tcPr>
            <w:tcW w:w="810" w:type="dxa"/>
          </w:tcPr>
          <w:p w14:paraId="3333938E" w14:textId="4B37952E"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11</w:t>
            </w:r>
            <w:r w:rsidRPr="000D5E9D">
              <w:rPr>
                <w:rFonts w:ascii="Microsoft JhengHei" w:eastAsia="Microsoft JhengHei" w:hAnsi="Microsoft JhengHei" w:cs="Microsoft JhengHei" w:hint="eastAsia"/>
                <w:bCs/>
                <w:sz w:val="24"/>
                <w:szCs w:val="24"/>
                <w:lang w:val="hy-AM"/>
              </w:rPr>
              <w:t>․</w:t>
            </w:r>
          </w:p>
        </w:tc>
        <w:tc>
          <w:tcPr>
            <w:tcW w:w="2313" w:type="dxa"/>
          </w:tcPr>
          <w:p w14:paraId="5CB07744" w14:textId="5DADE2EF"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ՀԿԴ/0021/02/22</w:t>
            </w:r>
          </w:p>
        </w:tc>
        <w:tc>
          <w:tcPr>
            <w:tcW w:w="7138" w:type="dxa"/>
          </w:tcPr>
          <w:p w14:paraId="78DC4CE2" w14:textId="4F29A1CC" w:rsidR="008B4652" w:rsidRPr="000D5E9D" w:rsidRDefault="00511920" w:rsidP="000D5E9D">
            <w:pPr>
              <w:jc w:val="both"/>
              <w:rPr>
                <w:rFonts w:ascii="GHEA Grapalat" w:hAnsi="GHEA Grapalat"/>
                <w:b/>
                <w:sz w:val="24"/>
                <w:szCs w:val="24"/>
                <w:lang w:val="hy-AM"/>
              </w:rPr>
            </w:pPr>
            <w:r w:rsidRPr="000D5E9D">
              <w:rPr>
                <w:rFonts w:ascii="GHEA Grapalat" w:hAnsi="GHEA Grapalat"/>
                <w:sz w:val="24"/>
                <w:szCs w:val="24"/>
                <w:lang w:val="hy-AM"/>
              </w:rPr>
              <w:t xml:space="preserve">Ըստ հայցի՝ ՀՀ գլխավոր դատախազության ընդդեմ Միհրան Սուրենի Պողոսյանի և մյուսների՝ </w:t>
            </w:r>
            <w:r w:rsidRPr="000D5E9D">
              <w:rPr>
                <w:rFonts w:ascii="GHEA Grapalat" w:hAnsi="GHEA Grapalat" w:cs="Tahoma"/>
                <w:sz w:val="24"/>
                <w:szCs w:val="24"/>
                <w:lang w:val="hy-AM"/>
              </w:rPr>
              <w:t>ապօրինի ծագում ունեցող գույքի բռնագանձման պահանջի մասին</w:t>
            </w:r>
          </w:p>
        </w:tc>
        <w:tc>
          <w:tcPr>
            <w:tcW w:w="1709" w:type="dxa"/>
          </w:tcPr>
          <w:p w14:paraId="367E6A7F" w14:textId="7501FF58" w:rsidR="008B4652" w:rsidRPr="000D5E9D" w:rsidRDefault="00D56D11" w:rsidP="005D40CA">
            <w:pPr>
              <w:jc w:val="center"/>
              <w:rPr>
                <w:rFonts w:ascii="GHEA Grapalat" w:hAnsi="GHEA Grapalat"/>
                <w:b/>
                <w:sz w:val="24"/>
                <w:szCs w:val="24"/>
                <w:lang w:val="en-US"/>
              </w:rPr>
            </w:pPr>
            <w:r w:rsidRPr="000D5E9D">
              <w:rPr>
                <w:rFonts w:ascii="GHEA Grapalat" w:hAnsi="GHEA Grapalat"/>
                <w:bCs/>
                <w:sz w:val="24"/>
                <w:szCs w:val="24"/>
                <w:lang w:val="hy-AM"/>
              </w:rPr>
              <w:t>04</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2AC84F4C" w14:textId="150B41A0" w:rsidR="008B4652" w:rsidRPr="000D5E9D" w:rsidRDefault="00D56D11" w:rsidP="005D40CA">
            <w:pPr>
              <w:jc w:val="center"/>
              <w:rPr>
                <w:rFonts w:ascii="GHEA Grapalat" w:hAnsi="GHEA Grapalat"/>
                <w:bCs/>
                <w:sz w:val="24"/>
                <w:szCs w:val="24"/>
                <w:lang w:val="hy-AM"/>
              </w:rPr>
            </w:pPr>
            <w:r w:rsidRPr="000D5E9D">
              <w:rPr>
                <w:rFonts w:ascii="GHEA Grapalat" w:hAnsi="GHEA Grapalat"/>
                <w:bCs/>
                <w:sz w:val="24"/>
                <w:szCs w:val="24"/>
                <w:lang w:val="hy-AM"/>
              </w:rPr>
              <w:t>14։00</w:t>
            </w:r>
          </w:p>
        </w:tc>
        <w:tc>
          <w:tcPr>
            <w:tcW w:w="1045" w:type="dxa"/>
          </w:tcPr>
          <w:p w14:paraId="6196E32F" w14:textId="6FC9DA55" w:rsidR="008B4652"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74967456" w14:textId="3830D883" w:rsidR="008B4652" w:rsidRPr="000D5E9D" w:rsidRDefault="008B4652" w:rsidP="005D40CA">
            <w:pPr>
              <w:jc w:val="center"/>
              <w:rPr>
                <w:rFonts w:ascii="GHEA Grapalat" w:hAnsi="GHEA Grapalat"/>
                <w:bCs/>
                <w:sz w:val="24"/>
                <w:szCs w:val="24"/>
              </w:rPr>
            </w:pPr>
            <w:r w:rsidRPr="000D5E9D">
              <w:rPr>
                <w:rFonts w:ascii="GHEA Grapalat" w:hAnsi="GHEA Grapalat"/>
                <w:bCs/>
                <w:sz w:val="24"/>
                <w:szCs w:val="24"/>
                <w:lang w:val="hy-AM"/>
              </w:rPr>
              <w:t>դռնբաց</w:t>
            </w:r>
          </w:p>
        </w:tc>
      </w:tr>
      <w:tr w:rsidR="008B4652" w:rsidRPr="00043E32" w14:paraId="0FBBF3B8" w14:textId="77777777" w:rsidTr="000D5E9D">
        <w:trPr>
          <w:trHeight w:val="260"/>
        </w:trPr>
        <w:tc>
          <w:tcPr>
            <w:tcW w:w="810" w:type="dxa"/>
          </w:tcPr>
          <w:p w14:paraId="35F2BB1B" w14:textId="03768B59"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12</w:t>
            </w:r>
            <w:r w:rsidRPr="000D5E9D">
              <w:rPr>
                <w:rFonts w:ascii="Microsoft JhengHei" w:eastAsia="Microsoft JhengHei" w:hAnsi="Microsoft JhengHei" w:cs="Microsoft JhengHei" w:hint="eastAsia"/>
                <w:bCs/>
                <w:sz w:val="24"/>
                <w:szCs w:val="24"/>
                <w:lang w:val="hy-AM"/>
              </w:rPr>
              <w:t>․</w:t>
            </w:r>
          </w:p>
        </w:tc>
        <w:tc>
          <w:tcPr>
            <w:tcW w:w="2313" w:type="dxa"/>
          </w:tcPr>
          <w:p w14:paraId="3C00D82B" w14:textId="58BFF343" w:rsidR="008B4652" w:rsidRPr="000D5E9D" w:rsidRDefault="0060334A" w:rsidP="0060334A">
            <w:pPr>
              <w:rPr>
                <w:rFonts w:ascii="GHEA Grapalat" w:hAnsi="GHEA Grapalat"/>
                <w:bCs/>
                <w:sz w:val="24"/>
                <w:szCs w:val="24"/>
                <w:lang w:val="hy-AM"/>
              </w:rPr>
            </w:pPr>
            <w:r w:rsidRPr="000D5E9D">
              <w:rPr>
                <w:rFonts w:ascii="GHEA Grapalat" w:hAnsi="GHEA Grapalat"/>
                <w:bCs/>
                <w:sz w:val="24"/>
                <w:szCs w:val="24"/>
                <w:lang w:val="hy-AM"/>
              </w:rPr>
              <w:t>ՀԿԴ/0168/02/25</w:t>
            </w:r>
          </w:p>
        </w:tc>
        <w:tc>
          <w:tcPr>
            <w:tcW w:w="7138" w:type="dxa"/>
          </w:tcPr>
          <w:p w14:paraId="0771CFE7" w14:textId="2BC76E89" w:rsidR="008B4652" w:rsidRPr="000D5E9D" w:rsidRDefault="00511920" w:rsidP="000D5E9D">
            <w:pPr>
              <w:jc w:val="both"/>
              <w:rPr>
                <w:rFonts w:ascii="GHEA Grapalat" w:hAnsi="GHEA Grapalat" w:cs="Tahoma"/>
                <w:b/>
                <w:bCs/>
                <w:sz w:val="24"/>
                <w:szCs w:val="24"/>
                <w:lang w:val="hy-AM"/>
              </w:rPr>
            </w:pPr>
            <w:r w:rsidRPr="000D5E9D">
              <w:rPr>
                <w:rFonts w:ascii="GHEA Grapalat" w:hAnsi="GHEA Grapalat"/>
                <w:sz w:val="24"/>
                <w:szCs w:val="24"/>
                <w:lang w:val="hy-AM"/>
              </w:rPr>
              <w:t>Ըստ հայցի ՀՀ գլխավոր դատախազության ընդդեմ ՀՀ պաշտպանության նախարարության և Ալեքսան Ջոնիկի Ալեքսանյանի՝ պայմանագիրն անվավեր ճանաչելու և անվավերության հետևանքներ կիրառելու պահանջների մասին</w:t>
            </w:r>
          </w:p>
        </w:tc>
        <w:tc>
          <w:tcPr>
            <w:tcW w:w="1709" w:type="dxa"/>
          </w:tcPr>
          <w:p w14:paraId="34418212" w14:textId="68ADC2D6" w:rsidR="008B4652" w:rsidRPr="000D5E9D" w:rsidRDefault="00D56D11" w:rsidP="005D40CA">
            <w:pPr>
              <w:jc w:val="center"/>
              <w:rPr>
                <w:rFonts w:ascii="GHEA Grapalat" w:hAnsi="GHEA Grapalat"/>
                <w:b/>
                <w:sz w:val="24"/>
                <w:szCs w:val="24"/>
                <w:lang w:val="en-US"/>
              </w:rPr>
            </w:pPr>
            <w:r w:rsidRPr="000D5E9D">
              <w:rPr>
                <w:rFonts w:ascii="GHEA Grapalat" w:hAnsi="GHEA Grapalat"/>
                <w:bCs/>
                <w:sz w:val="24"/>
                <w:szCs w:val="24"/>
                <w:lang w:val="hy-AM"/>
              </w:rPr>
              <w:t>04</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5027CC5F" w14:textId="71E4B436" w:rsidR="008B4652" w:rsidRPr="000D5E9D" w:rsidRDefault="00D56D11" w:rsidP="005D40CA">
            <w:pPr>
              <w:jc w:val="center"/>
              <w:rPr>
                <w:rFonts w:ascii="GHEA Grapalat" w:hAnsi="GHEA Grapalat"/>
                <w:bCs/>
                <w:sz w:val="24"/>
                <w:szCs w:val="24"/>
                <w:lang w:val="hy-AM"/>
              </w:rPr>
            </w:pPr>
            <w:r w:rsidRPr="000D5E9D">
              <w:rPr>
                <w:rFonts w:ascii="GHEA Grapalat" w:hAnsi="GHEA Grapalat"/>
                <w:bCs/>
                <w:sz w:val="24"/>
                <w:szCs w:val="24"/>
                <w:lang w:val="hy-AM"/>
              </w:rPr>
              <w:t>17։00</w:t>
            </w:r>
          </w:p>
        </w:tc>
        <w:tc>
          <w:tcPr>
            <w:tcW w:w="1045" w:type="dxa"/>
          </w:tcPr>
          <w:p w14:paraId="21D83E91" w14:textId="5EE58C1D" w:rsidR="008B4652"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7FE50349" w14:textId="0BEEB013" w:rsidR="008B4652" w:rsidRPr="000D5E9D" w:rsidRDefault="008B4652" w:rsidP="005D40C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7976A7" w:rsidRPr="00043E32" w14:paraId="03462F93" w14:textId="77777777" w:rsidTr="000A5EDA">
        <w:trPr>
          <w:trHeight w:val="136"/>
        </w:trPr>
        <w:tc>
          <w:tcPr>
            <w:tcW w:w="15660" w:type="dxa"/>
            <w:gridSpan w:val="7"/>
            <w:shd w:val="clear" w:color="auto" w:fill="F7CAAC" w:themeFill="accent2" w:themeFillTint="66"/>
          </w:tcPr>
          <w:p w14:paraId="28B001EA" w14:textId="6D63FC95" w:rsidR="007976A7" w:rsidRPr="00043E32" w:rsidRDefault="007976A7" w:rsidP="007976A7">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8E4FDE" w:rsidRPr="000D5E9D" w14:paraId="3C97B367" w14:textId="77777777" w:rsidTr="000D5E9D">
        <w:trPr>
          <w:trHeight w:val="243"/>
        </w:trPr>
        <w:tc>
          <w:tcPr>
            <w:tcW w:w="810" w:type="dxa"/>
          </w:tcPr>
          <w:p w14:paraId="38B011F4" w14:textId="7C969BF6" w:rsidR="008E4FDE"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1</w:t>
            </w:r>
            <w:r w:rsidRPr="000D5E9D">
              <w:rPr>
                <w:rFonts w:ascii="Microsoft JhengHei" w:eastAsia="Microsoft JhengHei" w:hAnsi="Microsoft JhengHei" w:cs="Microsoft JhengHei" w:hint="eastAsia"/>
                <w:bCs/>
                <w:sz w:val="24"/>
                <w:szCs w:val="24"/>
                <w:lang w:val="hy-AM"/>
              </w:rPr>
              <w:t>․</w:t>
            </w:r>
          </w:p>
        </w:tc>
        <w:tc>
          <w:tcPr>
            <w:tcW w:w="2313" w:type="dxa"/>
          </w:tcPr>
          <w:p w14:paraId="55AD8FE9" w14:textId="78C9B062" w:rsidR="008E4FDE" w:rsidRPr="000D5E9D" w:rsidRDefault="008E4FDE" w:rsidP="008E4FDE">
            <w:pPr>
              <w:rPr>
                <w:rFonts w:ascii="GHEA Grapalat" w:hAnsi="GHEA Grapalat"/>
                <w:bCs/>
                <w:sz w:val="24"/>
                <w:szCs w:val="24"/>
                <w:lang w:val="hy-AM"/>
              </w:rPr>
            </w:pPr>
            <w:r w:rsidRPr="000D5E9D">
              <w:rPr>
                <w:rFonts w:ascii="GHEA Grapalat" w:hAnsi="GHEA Grapalat" w:cs="Sylfaen"/>
                <w:bCs/>
                <w:sz w:val="24"/>
                <w:szCs w:val="24"/>
                <w:lang w:val="hy-AM"/>
              </w:rPr>
              <w:t>ՀԿԴ/0044/02/25</w:t>
            </w:r>
          </w:p>
        </w:tc>
        <w:tc>
          <w:tcPr>
            <w:tcW w:w="7138" w:type="dxa"/>
          </w:tcPr>
          <w:p w14:paraId="7E76C86A" w14:textId="6C8098AF" w:rsidR="008E4FDE" w:rsidRPr="000D5E9D" w:rsidRDefault="008E4FDE" w:rsidP="000D5E9D">
            <w:pPr>
              <w:jc w:val="both"/>
              <w:rPr>
                <w:rFonts w:ascii="GHEA Grapalat" w:hAnsi="GHEA Grapalat"/>
                <w:bCs/>
                <w:sz w:val="24"/>
                <w:szCs w:val="24"/>
                <w:lang w:val="hy-AM"/>
              </w:rPr>
            </w:pPr>
            <w:r w:rsidRPr="000D5E9D">
              <w:rPr>
                <w:rFonts w:ascii="GHEA Grapalat" w:hAnsi="GHEA Grapalat" w:cs="Times New Roman"/>
                <w:bCs/>
                <w:sz w:val="24"/>
                <w:szCs w:val="24"/>
                <w:lang w:val="hy-AM"/>
              </w:rPr>
              <w:t xml:space="preserve">Ըստ հայցի ՀՀ գլխավոր դատախազության ընդդեմ </w:t>
            </w:r>
            <w:r w:rsidRPr="000D5E9D">
              <w:rPr>
                <w:rFonts w:ascii="GHEA Grapalat" w:hAnsi="GHEA Grapalat" w:cs="Arial"/>
                <w:bCs/>
                <w:sz w:val="24"/>
                <w:szCs w:val="24"/>
                <w:lang w:val="hy-AM"/>
              </w:rPr>
              <w:t>Խաչիկ Ռուբիկի Ղուկասյանի, Ծաղիկ Խորենի Մուրադյանի</w:t>
            </w:r>
            <w:r w:rsidRPr="000D5E9D">
              <w:rPr>
                <w:rFonts w:ascii="GHEA Grapalat" w:hAnsi="GHEA Grapalat" w:cs="Times New Roman"/>
                <w:bCs/>
                <w:sz w:val="24"/>
                <w:szCs w:val="24"/>
                <w:lang w:val="hy-AM"/>
              </w:rPr>
              <w:t>, վեճի առարկայի նկատմամբ ինքնուրույն պահանջ չներկայացնող երրորդ անձինք` «Անի Ֆուդ» ՍՊԸ-ի, «Հայէկոնոմբանկ» ԲԲԸ-ի ապօրինի ծագում ունեցող գույքի բռնագանձման պահանջի մասին</w:t>
            </w:r>
          </w:p>
        </w:tc>
        <w:tc>
          <w:tcPr>
            <w:tcW w:w="1709" w:type="dxa"/>
          </w:tcPr>
          <w:p w14:paraId="515DD014" w14:textId="48EDEDCD" w:rsidR="008E4FDE" w:rsidRPr="000D5E9D" w:rsidRDefault="008E4FDE" w:rsidP="008E4FDE">
            <w:pPr>
              <w:ind w:hanging="105"/>
              <w:rPr>
                <w:rFonts w:ascii="GHEA Grapalat" w:hAnsi="GHEA Grapalat"/>
                <w:bCs/>
                <w:sz w:val="24"/>
                <w:szCs w:val="24"/>
                <w:lang w:val="hy-AM"/>
              </w:rPr>
            </w:pPr>
            <w:r w:rsidRPr="000D5E9D">
              <w:rPr>
                <w:rFonts w:ascii="GHEA Grapalat" w:hAnsi="GHEA Grapalat"/>
                <w:bCs/>
                <w:sz w:val="24"/>
                <w:szCs w:val="24"/>
                <w:lang w:val="hy-AM"/>
              </w:rPr>
              <w:t xml:space="preserve"> 02.03.2026</w:t>
            </w:r>
          </w:p>
          <w:p w14:paraId="1704673C" w14:textId="77777777" w:rsidR="008E4FDE" w:rsidRPr="000D5E9D" w:rsidRDefault="008E4FDE" w:rsidP="008E4FDE">
            <w:pPr>
              <w:ind w:hanging="105"/>
              <w:rPr>
                <w:rFonts w:ascii="GHEA Grapalat" w:hAnsi="GHEA Grapalat"/>
                <w:bCs/>
                <w:sz w:val="24"/>
                <w:szCs w:val="24"/>
                <w:lang w:val="hy-AM"/>
              </w:rPr>
            </w:pPr>
          </w:p>
          <w:p w14:paraId="2DF3847E" w14:textId="77777777" w:rsidR="008E4FDE" w:rsidRPr="000D5E9D" w:rsidRDefault="008E4FDE" w:rsidP="008E4FDE">
            <w:pPr>
              <w:jc w:val="center"/>
              <w:rPr>
                <w:rFonts w:ascii="GHEA Grapalat" w:hAnsi="GHEA Grapalat"/>
                <w:bCs/>
                <w:sz w:val="24"/>
                <w:szCs w:val="24"/>
                <w:lang w:val="hy-AM"/>
              </w:rPr>
            </w:pPr>
          </w:p>
        </w:tc>
        <w:tc>
          <w:tcPr>
            <w:tcW w:w="1170" w:type="dxa"/>
          </w:tcPr>
          <w:p w14:paraId="722EA485" w14:textId="22FE8E58"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10։00</w:t>
            </w:r>
          </w:p>
        </w:tc>
        <w:tc>
          <w:tcPr>
            <w:tcW w:w="1045" w:type="dxa"/>
          </w:tcPr>
          <w:p w14:paraId="026A7EDA" w14:textId="1AA77806"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9</w:t>
            </w:r>
          </w:p>
        </w:tc>
        <w:tc>
          <w:tcPr>
            <w:tcW w:w="1475" w:type="dxa"/>
          </w:tcPr>
          <w:p w14:paraId="4A91207A" w14:textId="3B04D389" w:rsidR="008E4FDE" w:rsidRPr="000D5E9D" w:rsidRDefault="00A4473A" w:rsidP="008E4FDE">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8E4FDE" w:rsidRPr="000D5E9D" w14:paraId="50DF016E" w14:textId="77777777" w:rsidTr="000D5E9D">
        <w:trPr>
          <w:trHeight w:val="202"/>
        </w:trPr>
        <w:tc>
          <w:tcPr>
            <w:tcW w:w="810" w:type="dxa"/>
          </w:tcPr>
          <w:p w14:paraId="22CA410C" w14:textId="18C90860" w:rsidR="008E4FDE"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lastRenderedPageBreak/>
              <w:t>2</w:t>
            </w:r>
            <w:r w:rsidRPr="000D5E9D">
              <w:rPr>
                <w:rFonts w:ascii="Microsoft JhengHei" w:eastAsia="Microsoft JhengHei" w:hAnsi="Microsoft JhengHei" w:cs="Microsoft JhengHei" w:hint="eastAsia"/>
                <w:bCs/>
                <w:sz w:val="24"/>
                <w:szCs w:val="24"/>
                <w:lang w:val="hy-AM"/>
              </w:rPr>
              <w:t>․</w:t>
            </w:r>
          </w:p>
        </w:tc>
        <w:tc>
          <w:tcPr>
            <w:tcW w:w="2313" w:type="dxa"/>
          </w:tcPr>
          <w:p w14:paraId="442E3FE7" w14:textId="63570873" w:rsidR="008E4FDE" w:rsidRPr="000D5E9D" w:rsidRDefault="008E4FDE" w:rsidP="008E4FDE">
            <w:pPr>
              <w:rPr>
                <w:rFonts w:ascii="GHEA Grapalat" w:hAnsi="GHEA Grapalat"/>
                <w:bCs/>
                <w:sz w:val="24"/>
                <w:szCs w:val="24"/>
                <w:lang w:val="hy-AM"/>
              </w:rPr>
            </w:pPr>
            <w:r w:rsidRPr="000D5E9D">
              <w:rPr>
                <w:rFonts w:ascii="GHEA Grapalat" w:hAnsi="GHEA Grapalat"/>
                <w:bCs/>
                <w:sz w:val="24"/>
                <w:szCs w:val="24"/>
                <w:lang w:val="hy-AM"/>
              </w:rPr>
              <w:t>ՀԿԴ/0149/02/24</w:t>
            </w:r>
          </w:p>
        </w:tc>
        <w:tc>
          <w:tcPr>
            <w:tcW w:w="7138" w:type="dxa"/>
          </w:tcPr>
          <w:p w14:paraId="3D5652E4" w14:textId="1CEC1260" w:rsidR="008E4FDE" w:rsidRPr="000D5E9D" w:rsidRDefault="008E4FDE" w:rsidP="000D5E9D">
            <w:pPr>
              <w:jc w:val="both"/>
              <w:rPr>
                <w:rFonts w:ascii="GHEA Grapalat" w:hAnsi="GHEA Grapalat"/>
                <w:bCs/>
                <w:sz w:val="24"/>
                <w:szCs w:val="24"/>
                <w:lang w:val="hy-AM"/>
              </w:rPr>
            </w:pPr>
            <w:r w:rsidRPr="000D5E9D">
              <w:rPr>
                <w:rFonts w:ascii="GHEA Grapalat" w:hAnsi="GHEA Grapalat" w:cs="Times New Roman"/>
                <w:bCs/>
                <w:sz w:val="24"/>
                <w:szCs w:val="24"/>
                <w:lang w:val="hy-AM"/>
              </w:rPr>
              <w:t xml:space="preserve">Ըստ հայցի </w:t>
            </w:r>
            <w:r w:rsidRPr="000D5E9D">
              <w:rPr>
                <w:rFonts w:ascii="GHEA Grapalat" w:hAnsi="GHEA Grapalat"/>
                <w:bCs/>
                <w:sz w:val="24"/>
                <w:szCs w:val="24"/>
                <w:lang w:val="hy-AM"/>
              </w:rPr>
              <w:t xml:space="preserve">ՀՀ գլխավոր դատախազության ընդդեմ Տիգրան Ժորայի Գրիգորյանի </w:t>
            </w:r>
            <w:r w:rsidRPr="000D5E9D">
              <w:rPr>
                <w:rFonts w:ascii="GHEA Grapalat" w:hAnsi="GHEA Grapalat"/>
                <w:bCs/>
                <w:color w:val="000000"/>
                <w:sz w:val="24"/>
                <w:szCs w:val="24"/>
                <w:lang w:val="hy-AM"/>
              </w:rPr>
              <w:t>ապօրինի ծագում ունեցող գույքի բռնագանձման պահանջի մասին</w:t>
            </w:r>
          </w:p>
        </w:tc>
        <w:tc>
          <w:tcPr>
            <w:tcW w:w="1709" w:type="dxa"/>
          </w:tcPr>
          <w:p w14:paraId="33B6C3BB" w14:textId="0AD5A9DD" w:rsidR="008E4FDE" w:rsidRPr="000D5E9D" w:rsidRDefault="008E4FDE" w:rsidP="008E4FDE">
            <w:pPr>
              <w:contextualSpacing/>
              <w:rPr>
                <w:rFonts w:ascii="GHEA Grapalat" w:hAnsi="GHEA Grapalat"/>
                <w:bCs/>
                <w:sz w:val="24"/>
                <w:szCs w:val="24"/>
                <w:lang w:val="hy-AM"/>
              </w:rPr>
            </w:pPr>
            <w:r w:rsidRPr="000D5E9D">
              <w:rPr>
                <w:rFonts w:ascii="GHEA Grapalat" w:hAnsi="GHEA Grapalat"/>
                <w:bCs/>
                <w:color w:val="000000" w:themeColor="text1"/>
                <w:sz w:val="24"/>
                <w:szCs w:val="24"/>
              </w:rPr>
              <w:t>0</w:t>
            </w:r>
            <w:r w:rsidRPr="000D5E9D">
              <w:rPr>
                <w:rFonts w:ascii="GHEA Grapalat" w:hAnsi="GHEA Grapalat"/>
                <w:bCs/>
                <w:color w:val="000000" w:themeColor="text1"/>
                <w:sz w:val="24"/>
                <w:szCs w:val="24"/>
                <w:lang w:val="hy-AM"/>
              </w:rPr>
              <w:t>2</w:t>
            </w:r>
            <w:r w:rsidRPr="000D5E9D">
              <w:rPr>
                <w:rFonts w:ascii="Microsoft JhengHei" w:eastAsia="Microsoft JhengHei" w:hAnsi="Microsoft JhengHei" w:cs="Microsoft JhengHei" w:hint="eastAsia"/>
                <w:bCs/>
                <w:color w:val="000000" w:themeColor="text1"/>
                <w:sz w:val="24"/>
                <w:szCs w:val="24"/>
                <w:lang w:val="hy-AM"/>
              </w:rPr>
              <w:t>․</w:t>
            </w:r>
            <w:r w:rsidRPr="000D5E9D">
              <w:rPr>
                <w:rFonts w:ascii="GHEA Grapalat" w:hAnsi="GHEA Grapalat"/>
                <w:bCs/>
                <w:color w:val="000000" w:themeColor="text1"/>
                <w:sz w:val="24"/>
                <w:szCs w:val="24"/>
              </w:rPr>
              <w:t>0</w:t>
            </w:r>
            <w:r w:rsidRPr="000D5E9D">
              <w:rPr>
                <w:rFonts w:ascii="GHEA Grapalat" w:hAnsi="GHEA Grapalat"/>
                <w:bCs/>
                <w:color w:val="000000" w:themeColor="text1"/>
                <w:sz w:val="24"/>
                <w:szCs w:val="24"/>
                <w:lang w:val="hy-AM"/>
              </w:rPr>
              <w:t>3.202</w:t>
            </w:r>
            <w:r w:rsidRPr="000D5E9D">
              <w:rPr>
                <w:rFonts w:ascii="GHEA Grapalat" w:hAnsi="GHEA Grapalat"/>
                <w:bCs/>
                <w:color w:val="000000" w:themeColor="text1"/>
                <w:sz w:val="24"/>
                <w:szCs w:val="24"/>
              </w:rPr>
              <w:t>6</w:t>
            </w:r>
          </w:p>
        </w:tc>
        <w:tc>
          <w:tcPr>
            <w:tcW w:w="1170" w:type="dxa"/>
          </w:tcPr>
          <w:p w14:paraId="057F9AAE" w14:textId="6185D911"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12։00</w:t>
            </w:r>
          </w:p>
        </w:tc>
        <w:tc>
          <w:tcPr>
            <w:tcW w:w="1045" w:type="dxa"/>
          </w:tcPr>
          <w:p w14:paraId="0B5DAC1A" w14:textId="66E53ACA"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9</w:t>
            </w:r>
          </w:p>
        </w:tc>
        <w:tc>
          <w:tcPr>
            <w:tcW w:w="1475" w:type="dxa"/>
          </w:tcPr>
          <w:p w14:paraId="23A01F57" w14:textId="433404A3" w:rsidR="008E4FDE" w:rsidRPr="000D5E9D" w:rsidRDefault="00A4473A" w:rsidP="008E4FDE">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8E4FDE" w:rsidRPr="000D5E9D" w14:paraId="5F7535FB" w14:textId="77777777" w:rsidTr="000D5E9D">
        <w:trPr>
          <w:trHeight w:val="202"/>
        </w:trPr>
        <w:tc>
          <w:tcPr>
            <w:tcW w:w="810" w:type="dxa"/>
          </w:tcPr>
          <w:p w14:paraId="6F31E4CE" w14:textId="678C3CE7" w:rsidR="008E4FDE"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3</w:t>
            </w:r>
            <w:r w:rsidRPr="000D5E9D">
              <w:rPr>
                <w:rFonts w:ascii="Microsoft JhengHei" w:eastAsia="Microsoft JhengHei" w:hAnsi="Microsoft JhengHei" w:cs="Microsoft JhengHei" w:hint="eastAsia"/>
                <w:bCs/>
                <w:sz w:val="24"/>
                <w:szCs w:val="24"/>
                <w:lang w:val="hy-AM"/>
              </w:rPr>
              <w:t>․</w:t>
            </w:r>
          </w:p>
        </w:tc>
        <w:tc>
          <w:tcPr>
            <w:tcW w:w="2313" w:type="dxa"/>
          </w:tcPr>
          <w:p w14:paraId="682399C9" w14:textId="7B75FFC0" w:rsidR="008E4FDE" w:rsidRPr="000D5E9D" w:rsidRDefault="008E4FDE" w:rsidP="008E4FDE">
            <w:pPr>
              <w:rPr>
                <w:rFonts w:ascii="GHEA Grapalat" w:hAnsi="GHEA Grapalat"/>
                <w:bCs/>
                <w:sz w:val="24"/>
                <w:szCs w:val="24"/>
                <w:lang w:val="hy-AM"/>
              </w:rPr>
            </w:pPr>
            <w:r w:rsidRPr="000D5E9D">
              <w:rPr>
                <w:rFonts w:ascii="GHEA Grapalat" w:hAnsi="GHEA Grapalat" w:cs="Sylfaen"/>
                <w:bCs/>
                <w:sz w:val="24"/>
                <w:szCs w:val="24"/>
                <w:lang w:val="hy-AM"/>
              </w:rPr>
              <w:t>ՀԿԴ/0213/02/25</w:t>
            </w:r>
          </w:p>
        </w:tc>
        <w:tc>
          <w:tcPr>
            <w:tcW w:w="7138" w:type="dxa"/>
          </w:tcPr>
          <w:p w14:paraId="38CFA40A" w14:textId="78E1752A" w:rsidR="008E4FDE" w:rsidRPr="000D5E9D" w:rsidRDefault="008E4FDE" w:rsidP="000D5E9D">
            <w:pPr>
              <w:jc w:val="both"/>
              <w:rPr>
                <w:rFonts w:ascii="GHEA Grapalat" w:hAnsi="GHEA Grapalat"/>
                <w:bCs/>
                <w:sz w:val="24"/>
                <w:szCs w:val="24"/>
                <w:lang w:val="hy-AM"/>
              </w:rPr>
            </w:pPr>
            <w:r w:rsidRPr="000D5E9D">
              <w:rPr>
                <w:rFonts w:ascii="GHEA Grapalat" w:hAnsi="GHEA Grapalat"/>
                <w:bCs/>
                <w:sz w:val="24"/>
                <w:szCs w:val="24"/>
                <w:lang w:val="hy-AM"/>
              </w:rPr>
              <w:t>Ըստ հայցի ՀՀ գլխավոր դատախազության ընդդեմ Ծաղկաձոր համայնքի, Գարիկ Աշոտի Բադալյանի՝ աճուրդն անվավեր ճանաչելու և անվավերության հետևանքներ կիրառելու պահանջի մասին</w:t>
            </w:r>
          </w:p>
        </w:tc>
        <w:tc>
          <w:tcPr>
            <w:tcW w:w="1709" w:type="dxa"/>
          </w:tcPr>
          <w:p w14:paraId="10D4DC51" w14:textId="2C3320F7" w:rsidR="008E4FDE" w:rsidRPr="000D5E9D" w:rsidRDefault="008E4FDE" w:rsidP="008E4FDE">
            <w:pPr>
              <w:rPr>
                <w:rFonts w:ascii="GHEA Grapalat" w:hAnsi="GHEA Grapalat"/>
                <w:bCs/>
                <w:sz w:val="24"/>
                <w:szCs w:val="24"/>
                <w:lang w:val="hy-AM"/>
              </w:rPr>
            </w:pPr>
            <w:r w:rsidRPr="000D5E9D">
              <w:rPr>
                <w:rFonts w:ascii="GHEA Grapalat" w:hAnsi="GHEA Grapalat"/>
                <w:bCs/>
                <w:sz w:val="24"/>
                <w:szCs w:val="24"/>
                <w:lang w:val="hy-AM"/>
              </w:rPr>
              <w:t>02.03.2026</w:t>
            </w:r>
          </w:p>
        </w:tc>
        <w:tc>
          <w:tcPr>
            <w:tcW w:w="1170" w:type="dxa"/>
          </w:tcPr>
          <w:p w14:paraId="5114CA3E" w14:textId="75491AAC"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15։00</w:t>
            </w:r>
          </w:p>
        </w:tc>
        <w:tc>
          <w:tcPr>
            <w:tcW w:w="1045" w:type="dxa"/>
          </w:tcPr>
          <w:p w14:paraId="259F9CEB" w14:textId="40846A9D"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9</w:t>
            </w:r>
          </w:p>
        </w:tc>
        <w:tc>
          <w:tcPr>
            <w:tcW w:w="1475" w:type="dxa"/>
          </w:tcPr>
          <w:p w14:paraId="7753A887" w14:textId="3DA2C133" w:rsidR="008E4FDE" w:rsidRPr="000D5E9D" w:rsidRDefault="00A4473A" w:rsidP="008E4FDE">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8E4FDE" w:rsidRPr="000D5E9D" w14:paraId="2AFF97B8" w14:textId="77777777" w:rsidTr="000D5E9D">
        <w:trPr>
          <w:trHeight w:val="261"/>
        </w:trPr>
        <w:tc>
          <w:tcPr>
            <w:tcW w:w="810" w:type="dxa"/>
          </w:tcPr>
          <w:p w14:paraId="5CCA0EDB" w14:textId="70B36AA4" w:rsidR="008E4FDE"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4</w:t>
            </w:r>
            <w:r w:rsidRPr="000D5E9D">
              <w:rPr>
                <w:rFonts w:ascii="Microsoft JhengHei" w:eastAsia="Microsoft JhengHei" w:hAnsi="Microsoft JhengHei" w:cs="Microsoft JhengHei" w:hint="eastAsia"/>
                <w:bCs/>
                <w:sz w:val="24"/>
                <w:szCs w:val="24"/>
                <w:lang w:val="hy-AM"/>
              </w:rPr>
              <w:t>․</w:t>
            </w:r>
          </w:p>
        </w:tc>
        <w:tc>
          <w:tcPr>
            <w:tcW w:w="2313" w:type="dxa"/>
          </w:tcPr>
          <w:p w14:paraId="4EA8C777" w14:textId="213FBE36" w:rsidR="008E4FDE" w:rsidRPr="000D5E9D" w:rsidRDefault="008E4FDE" w:rsidP="008E4FDE">
            <w:pPr>
              <w:rPr>
                <w:rFonts w:ascii="GHEA Grapalat" w:hAnsi="GHEA Grapalat"/>
                <w:bCs/>
                <w:sz w:val="24"/>
                <w:szCs w:val="24"/>
                <w:lang w:val="hy-AM"/>
              </w:rPr>
            </w:pPr>
            <w:r w:rsidRPr="000D5E9D">
              <w:rPr>
                <w:rFonts w:ascii="GHEA Grapalat" w:hAnsi="GHEA Grapalat"/>
                <w:bCs/>
                <w:color w:val="000000" w:themeColor="text1"/>
                <w:sz w:val="24"/>
                <w:szCs w:val="24"/>
                <w:lang w:val="hy-AM"/>
              </w:rPr>
              <w:t>ՀԿԴ/0020/02/23</w:t>
            </w:r>
          </w:p>
        </w:tc>
        <w:tc>
          <w:tcPr>
            <w:tcW w:w="7138" w:type="dxa"/>
          </w:tcPr>
          <w:p w14:paraId="3BF90D40" w14:textId="0B35EF12" w:rsidR="008E4FDE" w:rsidRPr="000D5E9D" w:rsidRDefault="008E4FDE" w:rsidP="000D5E9D">
            <w:pPr>
              <w:jc w:val="both"/>
              <w:rPr>
                <w:rFonts w:ascii="GHEA Grapalat" w:hAnsi="GHEA Grapalat"/>
                <w:bCs/>
                <w:sz w:val="24"/>
                <w:szCs w:val="24"/>
                <w:lang w:val="hy-AM"/>
              </w:rPr>
            </w:pPr>
            <w:r w:rsidRPr="000D5E9D">
              <w:rPr>
                <w:rFonts w:ascii="GHEA Grapalat" w:hAnsi="GHEA Grapalat"/>
                <w:bCs/>
                <w:color w:val="000000" w:themeColor="text1"/>
                <w:sz w:val="24"/>
                <w:szCs w:val="24"/>
                <w:lang w:val="hy-AM"/>
              </w:rPr>
              <w:t xml:space="preserve">Ըստ հայցի ՀՀ գլխավոր դատախազության ընդդեմ Արման Աղվանի Սարգսյանի, վեճի առարկայի նկատմամբ ինքնուրույն պահանջ չներկայացնող երրորդ անձինք ՎՏԲ-Հայաստան Բանկ փակ բաժնետիրական ընկերության, Աղվան Սարգսյանի, Նունիկ Նիկողոսյանի, Արամ Սարգսյանի և Արայիկ Սարգսյանի՝ ընդհանուր համատեղ սեփականություն հանդիսացող գույքից Արման Սարգսյանի բաժինն առանձնացնելու և դրա վրա բռնագանձում տարածելու, իսկ դրա անհնարինության կամ դրա դեմ սեփականության մնացած մասնակիցների առարկելու և շուկայական գնով բաժինը ձեռք բերելուց հրաժարվելու դեպքում գույքը հրապարակային սակարկություններով վաճառելու և բռնագանձումը Արման Սարգսյանի բաժնին համաչափ գումարի վրա տարածելու պահանջների մասին  </w:t>
            </w:r>
          </w:p>
        </w:tc>
        <w:tc>
          <w:tcPr>
            <w:tcW w:w="1709" w:type="dxa"/>
          </w:tcPr>
          <w:p w14:paraId="763A3E8F" w14:textId="718B61DA" w:rsidR="008E4FDE" w:rsidRPr="000D5E9D" w:rsidRDefault="008E4FDE" w:rsidP="008E4FDE">
            <w:pPr>
              <w:contextualSpacing/>
              <w:rPr>
                <w:rFonts w:ascii="GHEA Grapalat" w:hAnsi="GHEA Grapalat"/>
                <w:bCs/>
                <w:sz w:val="24"/>
                <w:szCs w:val="24"/>
                <w:lang w:val="hy-AM"/>
              </w:rPr>
            </w:pPr>
            <w:r w:rsidRPr="000D5E9D">
              <w:rPr>
                <w:rFonts w:ascii="GHEA Grapalat" w:hAnsi="GHEA Grapalat"/>
                <w:bCs/>
                <w:color w:val="000000" w:themeColor="text1"/>
                <w:sz w:val="24"/>
                <w:szCs w:val="24"/>
                <w:lang w:val="hy-AM"/>
              </w:rPr>
              <w:t>02.03.2026</w:t>
            </w:r>
          </w:p>
          <w:p w14:paraId="5C7E351A" w14:textId="54D8FB05" w:rsidR="008E4FDE" w:rsidRPr="000D5E9D" w:rsidRDefault="008E4FDE" w:rsidP="008E4FDE">
            <w:pPr>
              <w:jc w:val="center"/>
              <w:rPr>
                <w:rFonts w:ascii="GHEA Grapalat" w:hAnsi="GHEA Grapalat"/>
                <w:bCs/>
                <w:sz w:val="24"/>
                <w:szCs w:val="24"/>
                <w:lang w:val="hy-AM"/>
              </w:rPr>
            </w:pPr>
          </w:p>
        </w:tc>
        <w:tc>
          <w:tcPr>
            <w:tcW w:w="1170" w:type="dxa"/>
          </w:tcPr>
          <w:p w14:paraId="70C81304" w14:textId="401B8A80"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17։00</w:t>
            </w:r>
          </w:p>
        </w:tc>
        <w:tc>
          <w:tcPr>
            <w:tcW w:w="1045" w:type="dxa"/>
          </w:tcPr>
          <w:p w14:paraId="468E61DC" w14:textId="7B9D191A"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9</w:t>
            </w:r>
          </w:p>
        </w:tc>
        <w:tc>
          <w:tcPr>
            <w:tcW w:w="1475" w:type="dxa"/>
          </w:tcPr>
          <w:p w14:paraId="5F4D13DB" w14:textId="27DA8F28" w:rsidR="008E4FDE" w:rsidRPr="000D5E9D" w:rsidRDefault="00A4473A" w:rsidP="008E4FDE">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8E4FDE" w:rsidRPr="000D5E9D" w14:paraId="472B3581" w14:textId="77777777" w:rsidTr="000D5E9D">
        <w:trPr>
          <w:trHeight w:val="261"/>
        </w:trPr>
        <w:tc>
          <w:tcPr>
            <w:tcW w:w="810" w:type="dxa"/>
          </w:tcPr>
          <w:p w14:paraId="49C73016" w14:textId="21DA447B" w:rsidR="008E4FDE"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5</w:t>
            </w:r>
            <w:r w:rsidRPr="000D5E9D">
              <w:rPr>
                <w:rFonts w:ascii="Microsoft JhengHei" w:eastAsia="Microsoft JhengHei" w:hAnsi="Microsoft JhengHei" w:cs="Microsoft JhengHei" w:hint="eastAsia"/>
                <w:bCs/>
                <w:sz w:val="24"/>
                <w:szCs w:val="24"/>
                <w:lang w:val="hy-AM"/>
              </w:rPr>
              <w:t>․</w:t>
            </w:r>
          </w:p>
        </w:tc>
        <w:tc>
          <w:tcPr>
            <w:tcW w:w="2313" w:type="dxa"/>
          </w:tcPr>
          <w:p w14:paraId="798C8C89" w14:textId="43F22154" w:rsidR="008E4FDE" w:rsidRPr="000D5E9D" w:rsidRDefault="008E4FDE" w:rsidP="008E4FDE">
            <w:pPr>
              <w:rPr>
                <w:rFonts w:ascii="GHEA Grapalat" w:hAnsi="GHEA Grapalat"/>
                <w:bCs/>
                <w:sz w:val="24"/>
                <w:szCs w:val="24"/>
                <w:lang w:val="hy-AM"/>
              </w:rPr>
            </w:pPr>
            <w:r w:rsidRPr="000D5E9D">
              <w:rPr>
                <w:rFonts w:ascii="GHEA Grapalat" w:hAnsi="GHEA Grapalat"/>
                <w:bCs/>
                <w:sz w:val="24"/>
                <w:szCs w:val="24"/>
                <w:lang w:val="hy-AM"/>
              </w:rPr>
              <w:t>ՀԿԴ/0255/02/25</w:t>
            </w:r>
          </w:p>
        </w:tc>
        <w:tc>
          <w:tcPr>
            <w:tcW w:w="7138" w:type="dxa"/>
          </w:tcPr>
          <w:p w14:paraId="1FF86E17" w14:textId="3AF57D51" w:rsidR="008E4FDE" w:rsidRPr="000D5E9D" w:rsidRDefault="008E4FDE" w:rsidP="000D5E9D">
            <w:pPr>
              <w:jc w:val="both"/>
              <w:rPr>
                <w:rFonts w:ascii="GHEA Grapalat" w:hAnsi="GHEA Grapalat"/>
                <w:bCs/>
                <w:sz w:val="24"/>
                <w:szCs w:val="24"/>
                <w:lang w:val="hy-AM"/>
              </w:rPr>
            </w:pPr>
            <w:r w:rsidRPr="000D5E9D">
              <w:rPr>
                <w:rFonts w:ascii="GHEA Grapalat" w:hAnsi="GHEA Grapalat"/>
                <w:bCs/>
                <w:sz w:val="24"/>
                <w:szCs w:val="24"/>
                <w:lang w:val="hy-AM"/>
              </w:rPr>
              <w:t xml:space="preserve">Ըստ հայցի </w:t>
            </w:r>
            <w:r w:rsidRPr="000D5E9D">
              <w:rPr>
                <w:rFonts w:ascii="GHEA Grapalat" w:eastAsia="Times New Roman" w:hAnsi="GHEA Grapalat" w:cs="Sylfaen"/>
                <w:bCs/>
                <w:sz w:val="24"/>
                <w:szCs w:val="24"/>
                <w:lang w:val="hy-AM"/>
              </w:rPr>
              <w:t>ՀՀ Ավան և Նոր Նորք վարչական շրջանների դատախազության ընդդեմ Երևան համայնքի, Գալուստ Լուկաշի Գրիգորյանի, երրորդ անձինք՝ Գուրգեն Գագիկի Խաչատրյանի և «Օազիս Էներջի» սահմանափակ պատասխանատվությամբ ընկերության</w:t>
            </w:r>
            <w:r w:rsidRPr="000D5E9D">
              <w:rPr>
                <w:rFonts w:ascii="GHEA Grapalat" w:hAnsi="GHEA Grapalat"/>
                <w:bCs/>
                <w:sz w:val="24"/>
                <w:szCs w:val="24"/>
                <w:lang w:val="hy-AM"/>
              </w:rPr>
              <w:t>՝ աճուրդն անվավեր ճանաչելու և անվավերության հետևանքներ կիրառելու պահանջի մասին</w:t>
            </w:r>
          </w:p>
        </w:tc>
        <w:tc>
          <w:tcPr>
            <w:tcW w:w="1709" w:type="dxa"/>
          </w:tcPr>
          <w:p w14:paraId="76D5522E" w14:textId="70AAD357" w:rsidR="008E4FDE" w:rsidRPr="000D5E9D" w:rsidRDefault="008E4FDE" w:rsidP="008E4FDE">
            <w:pPr>
              <w:rPr>
                <w:rFonts w:ascii="GHEA Grapalat" w:hAnsi="GHEA Grapalat"/>
                <w:bCs/>
                <w:sz w:val="24"/>
                <w:szCs w:val="24"/>
                <w:lang w:val="hy-AM"/>
              </w:rPr>
            </w:pPr>
            <w:r w:rsidRPr="000D5E9D">
              <w:rPr>
                <w:rFonts w:ascii="GHEA Grapalat" w:hAnsi="GHEA Grapalat"/>
                <w:bCs/>
                <w:sz w:val="24"/>
                <w:szCs w:val="24"/>
                <w:lang w:val="hy-AM"/>
              </w:rPr>
              <w:t>03.03.2026</w:t>
            </w:r>
          </w:p>
          <w:p w14:paraId="18A427D3" w14:textId="7D04E2C5" w:rsidR="008E4FDE" w:rsidRPr="000D5E9D" w:rsidRDefault="008E4FDE" w:rsidP="008E4FDE">
            <w:pPr>
              <w:jc w:val="center"/>
              <w:rPr>
                <w:rFonts w:ascii="GHEA Grapalat" w:hAnsi="GHEA Grapalat"/>
                <w:bCs/>
                <w:sz w:val="24"/>
                <w:szCs w:val="24"/>
                <w:lang w:val="hy-AM"/>
              </w:rPr>
            </w:pPr>
          </w:p>
        </w:tc>
        <w:tc>
          <w:tcPr>
            <w:tcW w:w="1170" w:type="dxa"/>
          </w:tcPr>
          <w:p w14:paraId="6C98775B" w14:textId="31EA1A6F"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10։30</w:t>
            </w:r>
          </w:p>
        </w:tc>
        <w:tc>
          <w:tcPr>
            <w:tcW w:w="1045" w:type="dxa"/>
          </w:tcPr>
          <w:p w14:paraId="3027D69F" w14:textId="647A98AE"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9</w:t>
            </w:r>
          </w:p>
        </w:tc>
        <w:tc>
          <w:tcPr>
            <w:tcW w:w="1475" w:type="dxa"/>
          </w:tcPr>
          <w:p w14:paraId="03614F48" w14:textId="06B2ABE7" w:rsidR="008E4FDE" w:rsidRPr="000D5E9D" w:rsidRDefault="00A4473A" w:rsidP="008E4FDE">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8E4FDE" w:rsidRPr="000D5E9D" w14:paraId="761523F5" w14:textId="77777777" w:rsidTr="000D5E9D">
        <w:trPr>
          <w:trHeight w:val="261"/>
        </w:trPr>
        <w:tc>
          <w:tcPr>
            <w:tcW w:w="810" w:type="dxa"/>
          </w:tcPr>
          <w:p w14:paraId="3A0EBC0D" w14:textId="123F73B3" w:rsidR="008E4FDE"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6</w:t>
            </w:r>
            <w:r w:rsidRPr="000D5E9D">
              <w:rPr>
                <w:rFonts w:ascii="Microsoft JhengHei" w:eastAsia="Microsoft JhengHei" w:hAnsi="Microsoft JhengHei" w:cs="Microsoft JhengHei" w:hint="eastAsia"/>
                <w:bCs/>
                <w:sz w:val="24"/>
                <w:szCs w:val="24"/>
                <w:lang w:val="hy-AM"/>
              </w:rPr>
              <w:t>․</w:t>
            </w:r>
          </w:p>
        </w:tc>
        <w:tc>
          <w:tcPr>
            <w:tcW w:w="2313" w:type="dxa"/>
          </w:tcPr>
          <w:p w14:paraId="6251138A" w14:textId="64239775" w:rsidR="008E4FDE" w:rsidRPr="000D5E9D" w:rsidRDefault="008E4FDE" w:rsidP="008E4FDE">
            <w:pPr>
              <w:rPr>
                <w:rFonts w:ascii="GHEA Grapalat" w:hAnsi="GHEA Grapalat"/>
                <w:bCs/>
                <w:sz w:val="24"/>
                <w:szCs w:val="24"/>
                <w:lang w:val="hy-AM"/>
              </w:rPr>
            </w:pPr>
            <w:r w:rsidRPr="000D5E9D">
              <w:rPr>
                <w:rFonts w:ascii="GHEA Grapalat" w:hAnsi="GHEA Grapalat" w:cs="Sylfaen"/>
                <w:bCs/>
                <w:sz w:val="24"/>
                <w:szCs w:val="24"/>
                <w:lang w:val="hy-AM"/>
              </w:rPr>
              <w:t>ՀԿԴ/0189/02/25</w:t>
            </w:r>
          </w:p>
        </w:tc>
        <w:tc>
          <w:tcPr>
            <w:tcW w:w="7138" w:type="dxa"/>
          </w:tcPr>
          <w:p w14:paraId="5B6786A6" w14:textId="447645F6" w:rsidR="008E4FDE" w:rsidRPr="000D5E9D" w:rsidRDefault="008E4FDE" w:rsidP="000D5E9D">
            <w:pPr>
              <w:jc w:val="both"/>
              <w:rPr>
                <w:rFonts w:ascii="GHEA Grapalat" w:hAnsi="GHEA Grapalat"/>
                <w:bCs/>
                <w:sz w:val="24"/>
                <w:szCs w:val="24"/>
                <w:lang w:val="hy-AM"/>
              </w:rPr>
            </w:pPr>
            <w:r w:rsidRPr="000D5E9D">
              <w:rPr>
                <w:rFonts w:ascii="GHEA Grapalat" w:hAnsi="GHEA Grapalat"/>
                <w:bCs/>
                <w:sz w:val="24"/>
                <w:szCs w:val="24"/>
                <w:lang w:val="hy-AM"/>
              </w:rPr>
              <w:t>Ըստ հայցի</w:t>
            </w:r>
            <w:bookmarkStart w:id="4" w:name="_Hlk123291853"/>
            <w:r w:rsidRPr="000D5E9D">
              <w:rPr>
                <w:rFonts w:ascii="GHEA Grapalat" w:hAnsi="GHEA Grapalat"/>
                <w:bCs/>
                <w:sz w:val="24"/>
                <w:szCs w:val="24"/>
                <w:lang w:val="hy-AM"/>
              </w:rPr>
              <w:t xml:space="preserve"> </w:t>
            </w:r>
            <w:bookmarkEnd w:id="4"/>
            <w:r w:rsidRPr="000D5E9D">
              <w:rPr>
                <w:rFonts w:ascii="GHEA Grapalat" w:hAnsi="GHEA Grapalat"/>
                <w:bCs/>
                <w:sz w:val="24"/>
                <w:szCs w:val="24"/>
                <w:lang w:val="hy-AM"/>
              </w:rPr>
              <w:t>ՀՀ գլխավոր դատախազության ընդդեմ Յուրիկ Մամեյի Մամոևի, Ռոբերտ Քյարամի Ալոյանի՝ որպես պետությանը պատճառված վնասի հատուցում գումար բռնագանձելու պահանջի մասին</w:t>
            </w:r>
          </w:p>
        </w:tc>
        <w:tc>
          <w:tcPr>
            <w:tcW w:w="1709" w:type="dxa"/>
          </w:tcPr>
          <w:p w14:paraId="2DA56F43" w14:textId="128ED457" w:rsidR="008E4FDE" w:rsidRPr="000D5E9D" w:rsidRDefault="008E4FDE" w:rsidP="008E4FDE">
            <w:pPr>
              <w:rPr>
                <w:rFonts w:ascii="GHEA Grapalat" w:hAnsi="GHEA Grapalat"/>
                <w:bCs/>
                <w:sz w:val="24"/>
                <w:szCs w:val="24"/>
                <w:lang w:val="hy-AM"/>
              </w:rPr>
            </w:pPr>
            <w:r w:rsidRPr="000D5E9D">
              <w:rPr>
                <w:rFonts w:ascii="GHEA Grapalat" w:hAnsi="GHEA Grapalat"/>
                <w:bCs/>
                <w:sz w:val="24"/>
                <w:szCs w:val="24"/>
                <w:lang w:val="hy-AM"/>
              </w:rPr>
              <w:t>03.03.202</w:t>
            </w:r>
            <w:r w:rsidRPr="000D5E9D">
              <w:rPr>
                <w:rFonts w:ascii="GHEA Grapalat" w:hAnsi="GHEA Grapalat"/>
                <w:bCs/>
                <w:sz w:val="24"/>
                <w:szCs w:val="24"/>
              </w:rPr>
              <w:t>6</w:t>
            </w:r>
          </w:p>
        </w:tc>
        <w:tc>
          <w:tcPr>
            <w:tcW w:w="1170" w:type="dxa"/>
          </w:tcPr>
          <w:p w14:paraId="3EAA38D4" w14:textId="709C0BC7"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11։00</w:t>
            </w:r>
          </w:p>
        </w:tc>
        <w:tc>
          <w:tcPr>
            <w:tcW w:w="1045" w:type="dxa"/>
          </w:tcPr>
          <w:p w14:paraId="2352EE8A" w14:textId="2D7CD385"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9</w:t>
            </w:r>
          </w:p>
        </w:tc>
        <w:tc>
          <w:tcPr>
            <w:tcW w:w="1475" w:type="dxa"/>
          </w:tcPr>
          <w:p w14:paraId="3F95EF96" w14:textId="0F798381" w:rsidR="008E4FDE" w:rsidRPr="000D5E9D" w:rsidRDefault="00A4473A" w:rsidP="008E4FDE">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8E4FDE" w:rsidRPr="000D5E9D" w14:paraId="7C8B3CFD" w14:textId="77777777" w:rsidTr="000D5E9D">
        <w:trPr>
          <w:trHeight w:val="261"/>
        </w:trPr>
        <w:tc>
          <w:tcPr>
            <w:tcW w:w="810" w:type="dxa"/>
          </w:tcPr>
          <w:p w14:paraId="5725632A" w14:textId="1D1CEE7B" w:rsidR="008E4FDE"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lastRenderedPageBreak/>
              <w:t>7</w:t>
            </w:r>
            <w:r w:rsidRPr="000D5E9D">
              <w:rPr>
                <w:rFonts w:ascii="Microsoft JhengHei" w:eastAsia="Microsoft JhengHei" w:hAnsi="Microsoft JhengHei" w:cs="Microsoft JhengHei" w:hint="eastAsia"/>
                <w:bCs/>
                <w:sz w:val="24"/>
                <w:szCs w:val="24"/>
                <w:lang w:val="hy-AM"/>
              </w:rPr>
              <w:t>․</w:t>
            </w:r>
          </w:p>
        </w:tc>
        <w:tc>
          <w:tcPr>
            <w:tcW w:w="2313" w:type="dxa"/>
          </w:tcPr>
          <w:p w14:paraId="505A2EAE" w14:textId="1F88FEDF" w:rsidR="008E4FDE" w:rsidRPr="000D5E9D" w:rsidRDefault="008E4FDE" w:rsidP="008E4FDE">
            <w:pPr>
              <w:rPr>
                <w:rFonts w:ascii="GHEA Grapalat" w:hAnsi="GHEA Grapalat"/>
                <w:bCs/>
                <w:sz w:val="24"/>
                <w:szCs w:val="24"/>
                <w:lang w:val="hy-AM"/>
              </w:rPr>
            </w:pPr>
            <w:r w:rsidRPr="000D5E9D">
              <w:rPr>
                <w:rFonts w:ascii="GHEA Grapalat" w:hAnsi="GHEA Grapalat" w:cs="Sylfaen"/>
                <w:bCs/>
                <w:sz w:val="24"/>
                <w:szCs w:val="24"/>
                <w:lang w:val="hy-AM"/>
              </w:rPr>
              <w:t>ՀԿԴ/0181/02/25</w:t>
            </w:r>
          </w:p>
        </w:tc>
        <w:tc>
          <w:tcPr>
            <w:tcW w:w="7138" w:type="dxa"/>
          </w:tcPr>
          <w:p w14:paraId="2EBD9CAF" w14:textId="65A683CE" w:rsidR="008E4FDE" w:rsidRPr="000D5E9D" w:rsidRDefault="008E4FDE" w:rsidP="000D5E9D">
            <w:pPr>
              <w:jc w:val="both"/>
              <w:rPr>
                <w:rFonts w:ascii="GHEA Grapalat" w:hAnsi="GHEA Grapalat"/>
                <w:bCs/>
                <w:sz w:val="24"/>
                <w:szCs w:val="24"/>
                <w:lang w:val="hy-AM"/>
              </w:rPr>
            </w:pPr>
            <w:r w:rsidRPr="000D5E9D">
              <w:rPr>
                <w:rFonts w:ascii="GHEA Grapalat" w:hAnsi="GHEA Grapalat"/>
                <w:bCs/>
                <w:sz w:val="24"/>
                <w:szCs w:val="24"/>
                <w:lang w:val="hy-AM"/>
              </w:rPr>
              <w:t>Ըստ հայցի ՀՀ գլխավոր դատախազության ընդդեմ Վարդուհի Արայի Մաթևոսյանի՝ որպես պետությանը պատճառված վնասի հատուցում գումար բռնագանձելու պահանջի մասին</w:t>
            </w:r>
          </w:p>
        </w:tc>
        <w:tc>
          <w:tcPr>
            <w:tcW w:w="1709" w:type="dxa"/>
          </w:tcPr>
          <w:p w14:paraId="3B30A663" w14:textId="6E10B813" w:rsidR="008E4FDE" w:rsidRPr="000D5E9D" w:rsidRDefault="008E4FDE" w:rsidP="008E4FDE">
            <w:pPr>
              <w:rPr>
                <w:rFonts w:ascii="GHEA Grapalat" w:hAnsi="GHEA Grapalat"/>
                <w:bCs/>
                <w:sz w:val="24"/>
                <w:szCs w:val="24"/>
                <w:lang w:val="hy-AM"/>
              </w:rPr>
            </w:pPr>
            <w:r w:rsidRPr="000D5E9D">
              <w:rPr>
                <w:rFonts w:ascii="GHEA Grapalat" w:hAnsi="GHEA Grapalat"/>
                <w:bCs/>
                <w:sz w:val="24"/>
                <w:szCs w:val="24"/>
                <w:lang w:val="hy-AM"/>
              </w:rPr>
              <w:t>03.03.2026</w:t>
            </w:r>
          </w:p>
        </w:tc>
        <w:tc>
          <w:tcPr>
            <w:tcW w:w="1170" w:type="dxa"/>
          </w:tcPr>
          <w:p w14:paraId="546C0260" w14:textId="6349F8FF"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12։00</w:t>
            </w:r>
          </w:p>
        </w:tc>
        <w:tc>
          <w:tcPr>
            <w:tcW w:w="1045" w:type="dxa"/>
          </w:tcPr>
          <w:p w14:paraId="4EA3F19E" w14:textId="27E23537"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9</w:t>
            </w:r>
          </w:p>
        </w:tc>
        <w:tc>
          <w:tcPr>
            <w:tcW w:w="1475" w:type="dxa"/>
          </w:tcPr>
          <w:p w14:paraId="027924F3" w14:textId="43B6A363" w:rsidR="008E4FDE" w:rsidRPr="000D5E9D" w:rsidRDefault="00A4473A" w:rsidP="008E4FDE">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8E4FDE" w:rsidRPr="000D5E9D" w14:paraId="5111F49D" w14:textId="77777777" w:rsidTr="000D5E9D">
        <w:trPr>
          <w:trHeight w:val="180"/>
        </w:trPr>
        <w:tc>
          <w:tcPr>
            <w:tcW w:w="810" w:type="dxa"/>
          </w:tcPr>
          <w:p w14:paraId="099B7CE0" w14:textId="792D52E0" w:rsidR="008E4FDE"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8</w:t>
            </w:r>
            <w:r w:rsidRPr="000D5E9D">
              <w:rPr>
                <w:rFonts w:ascii="Microsoft JhengHei" w:eastAsia="Microsoft JhengHei" w:hAnsi="Microsoft JhengHei" w:cs="Microsoft JhengHei" w:hint="eastAsia"/>
                <w:bCs/>
                <w:sz w:val="24"/>
                <w:szCs w:val="24"/>
                <w:lang w:val="hy-AM"/>
              </w:rPr>
              <w:t>․</w:t>
            </w:r>
          </w:p>
        </w:tc>
        <w:tc>
          <w:tcPr>
            <w:tcW w:w="2313" w:type="dxa"/>
          </w:tcPr>
          <w:p w14:paraId="2D1263CF" w14:textId="08D13EFE" w:rsidR="008E4FDE" w:rsidRPr="000D5E9D" w:rsidRDefault="008E4FDE" w:rsidP="008E4FDE">
            <w:pPr>
              <w:rPr>
                <w:rFonts w:ascii="GHEA Grapalat" w:hAnsi="GHEA Grapalat"/>
                <w:bCs/>
                <w:sz w:val="24"/>
                <w:szCs w:val="24"/>
                <w:lang w:val="hy-AM"/>
              </w:rPr>
            </w:pPr>
            <w:r w:rsidRPr="000D5E9D">
              <w:rPr>
                <w:rFonts w:ascii="GHEA Grapalat" w:hAnsi="GHEA Grapalat" w:cs="Sylfaen"/>
                <w:bCs/>
                <w:sz w:val="24"/>
                <w:szCs w:val="24"/>
                <w:lang w:val="hy-AM"/>
              </w:rPr>
              <w:t>ՀԿԴ/00</w:t>
            </w:r>
            <w:r w:rsidRPr="000D5E9D">
              <w:rPr>
                <w:rFonts w:ascii="GHEA Grapalat" w:hAnsi="GHEA Grapalat" w:cs="Sylfaen"/>
                <w:bCs/>
                <w:sz w:val="24"/>
                <w:szCs w:val="24"/>
              </w:rPr>
              <w:t>88</w:t>
            </w:r>
            <w:r w:rsidRPr="000D5E9D">
              <w:rPr>
                <w:rFonts w:ascii="GHEA Grapalat" w:hAnsi="GHEA Grapalat" w:cs="Sylfaen"/>
                <w:bCs/>
                <w:sz w:val="24"/>
                <w:szCs w:val="24"/>
                <w:lang w:val="hy-AM"/>
              </w:rPr>
              <w:t>/02/25</w:t>
            </w:r>
          </w:p>
        </w:tc>
        <w:tc>
          <w:tcPr>
            <w:tcW w:w="7138" w:type="dxa"/>
          </w:tcPr>
          <w:p w14:paraId="358BCC26" w14:textId="5E6A3C1C" w:rsidR="008E4FDE" w:rsidRPr="000D5E9D" w:rsidRDefault="008E4FDE" w:rsidP="000D5E9D">
            <w:pPr>
              <w:jc w:val="both"/>
              <w:rPr>
                <w:rFonts w:ascii="GHEA Grapalat" w:hAnsi="GHEA Grapalat"/>
                <w:bCs/>
                <w:sz w:val="24"/>
                <w:szCs w:val="24"/>
                <w:lang w:val="hy-AM"/>
              </w:rPr>
            </w:pPr>
            <w:r w:rsidRPr="000D5E9D">
              <w:rPr>
                <w:rFonts w:ascii="GHEA Grapalat" w:hAnsi="GHEA Grapalat"/>
                <w:bCs/>
                <w:sz w:val="24"/>
                <w:szCs w:val="24"/>
                <w:lang w:val="hy-AM"/>
              </w:rPr>
              <w:t xml:space="preserve">Ըստ հայցի </w:t>
            </w:r>
            <w:r w:rsidRPr="000D5E9D">
              <w:rPr>
                <w:rFonts w:ascii="GHEA Grapalat" w:hAnsi="GHEA Grapalat" w:cs="Arial"/>
                <w:bCs/>
                <w:sz w:val="24"/>
                <w:szCs w:val="24"/>
                <w:lang w:val="hy-AM"/>
              </w:rPr>
              <w:t xml:space="preserve">ՀՀ գլխավոր դատախազության </w:t>
            </w:r>
            <w:r w:rsidRPr="000D5E9D">
              <w:rPr>
                <w:rFonts w:ascii="GHEA Grapalat" w:hAnsi="GHEA Grapalat"/>
                <w:bCs/>
                <w:sz w:val="24"/>
                <w:szCs w:val="24"/>
                <w:lang w:val="hy-AM"/>
              </w:rPr>
              <w:t>ընդդեմ</w:t>
            </w:r>
            <w:r w:rsidRPr="000D5E9D">
              <w:rPr>
                <w:rFonts w:ascii="GHEA Grapalat" w:hAnsi="GHEA Grapalat" w:cs="Arial"/>
                <w:bCs/>
                <w:sz w:val="24"/>
                <w:szCs w:val="24"/>
                <w:lang w:val="hy-AM"/>
              </w:rPr>
              <w:t xml:space="preserve"> Կառլեն Սերոբի Գևորգյանի և Սոֆիա Վագիֆի Սաֆարյանի` </w:t>
            </w:r>
            <w:r w:rsidRPr="000D5E9D">
              <w:rPr>
                <w:rFonts w:ascii="GHEA Grapalat" w:eastAsia="Times New Roman" w:hAnsi="GHEA Grapalat" w:cs="Arial"/>
                <w:bCs/>
                <w:sz w:val="24"/>
                <w:szCs w:val="24"/>
                <w:lang w:val="hy-AM"/>
              </w:rPr>
              <w:t>ապօրինի</w:t>
            </w:r>
            <w:r w:rsidRPr="000D5E9D">
              <w:rPr>
                <w:rFonts w:ascii="GHEA Grapalat" w:eastAsia="Times New Roman" w:hAnsi="GHEA Grapalat" w:cs="Sylfaen"/>
                <w:bCs/>
                <w:sz w:val="24"/>
                <w:szCs w:val="24"/>
                <w:lang w:val="hy-AM"/>
              </w:rPr>
              <w:t xml:space="preserve"> </w:t>
            </w:r>
            <w:r w:rsidRPr="000D5E9D">
              <w:rPr>
                <w:rFonts w:ascii="GHEA Grapalat" w:eastAsia="Times New Roman" w:hAnsi="GHEA Grapalat" w:cs="Arial"/>
                <w:bCs/>
                <w:sz w:val="24"/>
                <w:szCs w:val="24"/>
                <w:lang w:val="hy-AM"/>
              </w:rPr>
              <w:t>ծագում</w:t>
            </w:r>
            <w:r w:rsidRPr="000D5E9D">
              <w:rPr>
                <w:rFonts w:ascii="GHEA Grapalat" w:eastAsia="Times New Roman" w:hAnsi="GHEA Grapalat" w:cs="Sylfaen"/>
                <w:bCs/>
                <w:sz w:val="24"/>
                <w:szCs w:val="24"/>
                <w:lang w:val="hy-AM"/>
              </w:rPr>
              <w:t xml:space="preserve"> </w:t>
            </w:r>
            <w:r w:rsidRPr="000D5E9D">
              <w:rPr>
                <w:rFonts w:ascii="GHEA Grapalat" w:eastAsia="Times New Roman" w:hAnsi="GHEA Grapalat" w:cs="Arial"/>
                <w:bCs/>
                <w:sz w:val="24"/>
                <w:szCs w:val="24"/>
                <w:lang w:val="hy-AM"/>
              </w:rPr>
              <w:t>ունեցող</w:t>
            </w:r>
            <w:r w:rsidRPr="000D5E9D">
              <w:rPr>
                <w:rFonts w:ascii="GHEA Grapalat" w:eastAsia="Times New Roman" w:hAnsi="GHEA Grapalat" w:cs="Sylfaen"/>
                <w:bCs/>
                <w:sz w:val="24"/>
                <w:szCs w:val="24"/>
                <w:lang w:val="hy-AM"/>
              </w:rPr>
              <w:t xml:space="preserve"> </w:t>
            </w:r>
            <w:r w:rsidRPr="000D5E9D">
              <w:rPr>
                <w:rFonts w:ascii="GHEA Grapalat" w:eastAsia="Times New Roman" w:hAnsi="GHEA Grapalat" w:cs="Arial"/>
                <w:bCs/>
                <w:sz w:val="24"/>
                <w:szCs w:val="24"/>
                <w:lang w:val="hy-AM"/>
              </w:rPr>
              <w:t>գույքի</w:t>
            </w:r>
            <w:r w:rsidRPr="000D5E9D">
              <w:rPr>
                <w:rFonts w:ascii="GHEA Grapalat" w:eastAsia="Times New Roman" w:hAnsi="GHEA Grapalat" w:cs="Sylfaen"/>
                <w:bCs/>
                <w:sz w:val="24"/>
                <w:szCs w:val="24"/>
                <w:lang w:val="hy-AM"/>
              </w:rPr>
              <w:t xml:space="preserve"> </w:t>
            </w:r>
            <w:r w:rsidRPr="000D5E9D">
              <w:rPr>
                <w:rFonts w:ascii="GHEA Grapalat" w:eastAsia="Times New Roman" w:hAnsi="GHEA Grapalat" w:cs="Arial"/>
                <w:bCs/>
                <w:sz w:val="24"/>
                <w:szCs w:val="24"/>
                <w:lang w:val="hy-AM"/>
              </w:rPr>
              <w:t>բռնագանձման</w:t>
            </w:r>
            <w:r w:rsidRPr="000D5E9D">
              <w:rPr>
                <w:rFonts w:ascii="GHEA Grapalat" w:eastAsia="Times New Roman" w:hAnsi="GHEA Grapalat" w:cs="Sylfaen"/>
                <w:bCs/>
                <w:sz w:val="24"/>
                <w:szCs w:val="24"/>
                <w:lang w:val="hy-AM"/>
              </w:rPr>
              <w:t xml:space="preserve"> </w:t>
            </w:r>
            <w:r w:rsidRPr="000D5E9D">
              <w:rPr>
                <w:rFonts w:ascii="GHEA Grapalat" w:eastAsia="Times New Roman" w:hAnsi="GHEA Grapalat" w:cs="Arial"/>
                <w:bCs/>
                <w:sz w:val="24"/>
                <w:szCs w:val="24"/>
                <w:lang w:val="hy-AM"/>
              </w:rPr>
              <w:t>պահանջի</w:t>
            </w:r>
            <w:r w:rsidRPr="000D5E9D">
              <w:rPr>
                <w:rFonts w:ascii="GHEA Grapalat" w:eastAsia="Times New Roman" w:hAnsi="GHEA Grapalat" w:cs="Sylfaen"/>
                <w:bCs/>
                <w:sz w:val="24"/>
                <w:szCs w:val="24"/>
                <w:lang w:val="hy-AM"/>
              </w:rPr>
              <w:t xml:space="preserve"> </w:t>
            </w:r>
            <w:r w:rsidRPr="000D5E9D">
              <w:rPr>
                <w:rFonts w:ascii="GHEA Grapalat" w:eastAsia="Times New Roman" w:hAnsi="GHEA Grapalat" w:cs="Arial"/>
                <w:bCs/>
                <w:sz w:val="24"/>
                <w:szCs w:val="24"/>
                <w:lang w:val="hy-AM"/>
              </w:rPr>
              <w:t>մասին</w:t>
            </w:r>
          </w:p>
        </w:tc>
        <w:tc>
          <w:tcPr>
            <w:tcW w:w="1709" w:type="dxa"/>
          </w:tcPr>
          <w:p w14:paraId="4FEBEC86" w14:textId="2F81C191" w:rsidR="008E4FDE" w:rsidRPr="000D5E9D" w:rsidRDefault="008E4FDE" w:rsidP="008E4FDE">
            <w:pPr>
              <w:contextualSpacing/>
              <w:rPr>
                <w:rFonts w:ascii="GHEA Grapalat" w:hAnsi="GHEA Grapalat"/>
                <w:bCs/>
                <w:sz w:val="24"/>
                <w:szCs w:val="24"/>
              </w:rPr>
            </w:pPr>
            <w:r w:rsidRPr="000D5E9D">
              <w:rPr>
                <w:rFonts w:ascii="GHEA Grapalat" w:hAnsi="GHEA Grapalat"/>
                <w:bCs/>
                <w:sz w:val="24"/>
                <w:szCs w:val="24"/>
                <w:lang w:val="hy-AM"/>
              </w:rPr>
              <w:t>04.03.2026</w:t>
            </w:r>
          </w:p>
          <w:p w14:paraId="28DDA773" w14:textId="77777777" w:rsidR="008E4FDE" w:rsidRPr="000D5E9D" w:rsidRDefault="008E4FDE" w:rsidP="008E4FDE">
            <w:pPr>
              <w:contextualSpacing/>
              <w:rPr>
                <w:rFonts w:ascii="GHEA Grapalat" w:hAnsi="GHEA Grapalat"/>
                <w:bCs/>
                <w:color w:val="70AD47" w:themeColor="accent6"/>
                <w:sz w:val="24"/>
                <w:szCs w:val="24"/>
                <w:lang w:val="hy-AM"/>
              </w:rPr>
            </w:pPr>
          </w:p>
          <w:p w14:paraId="4F23A060" w14:textId="77777777" w:rsidR="008E4FDE" w:rsidRPr="000D5E9D" w:rsidRDefault="008E4FDE" w:rsidP="008E4FDE">
            <w:pPr>
              <w:jc w:val="center"/>
              <w:rPr>
                <w:rFonts w:ascii="GHEA Grapalat" w:hAnsi="GHEA Grapalat"/>
                <w:bCs/>
                <w:sz w:val="24"/>
                <w:szCs w:val="24"/>
                <w:lang w:val="hy-AM"/>
              </w:rPr>
            </w:pPr>
          </w:p>
        </w:tc>
        <w:tc>
          <w:tcPr>
            <w:tcW w:w="1170" w:type="dxa"/>
          </w:tcPr>
          <w:p w14:paraId="24CC6329" w14:textId="1A693C42"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10։</w:t>
            </w:r>
            <w:r w:rsidR="000F775F" w:rsidRPr="000D5E9D">
              <w:rPr>
                <w:rFonts w:ascii="GHEA Grapalat" w:hAnsi="GHEA Grapalat"/>
                <w:bCs/>
                <w:sz w:val="24"/>
                <w:szCs w:val="24"/>
                <w:lang w:val="hy-AM"/>
              </w:rPr>
              <w:t>0</w:t>
            </w:r>
            <w:r w:rsidRPr="000D5E9D">
              <w:rPr>
                <w:rFonts w:ascii="GHEA Grapalat" w:hAnsi="GHEA Grapalat"/>
                <w:bCs/>
                <w:sz w:val="24"/>
                <w:szCs w:val="24"/>
                <w:lang w:val="hy-AM"/>
              </w:rPr>
              <w:t>0</w:t>
            </w:r>
          </w:p>
        </w:tc>
        <w:tc>
          <w:tcPr>
            <w:tcW w:w="1045" w:type="dxa"/>
          </w:tcPr>
          <w:p w14:paraId="5004DF08" w14:textId="20CAF8E7" w:rsidR="008E4FDE" w:rsidRPr="000D5E9D" w:rsidRDefault="008E4FDE" w:rsidP="008E4FDE">
            <w:pPr>
              <w:jc w:val="center"/>
              <w:rPr>
                <w:rFonts w:ascii="GHEA Grapalat" w:hAnsi="GHEA Grapalat"/>
                <w:bCs/>
                <w:sz w:val="24"/>
                <w:szCs w:val="24"/>
                <w:lang w:val="hy-AM"/>
              </w:rPr>
            </w:pPr>
            <w:r w:rsidRPr="000D5E9D">
              <w:rPr>
                <w:rFonts w:ascii="GHEA Grapalat" w:hAnsi="GHEA Grapalat"/>
                <w:bCs/>
                <w:sz w:val="24"/>
                <w:szCs w:val="24"/>
                <w:lang w:val="hy-AM"/>
              </w:rPr>
              <w:t>1</w:t>
            </w:r>
          </w:p>
        </w:tc>
        <w:tc>
          <w:tcPr>
            <w:tcW w:w="1475" w:type="dxa"/>
          </w:tcPr>
          <w:p w14:paraId="65ED0627" w14:textId="50A6D74B" w:rsidR="008E4FDE" w:rsidRPr="000D5E9D" w:rsidRDefault="00A4473A" w:rsidP="008E4FDE">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39141AC3" w14:textId="77777777" w:rsidTr="000D5E9D">
        <w:trPr>
          <w:trHeight w:val="180"/>
        </w:trPr>
        <w:tc>
          <w:tcPr>
            <w:tcW w:w="810" w:type="dxa"/>
          </w:tcPr>
          <w:p w14:paraId="24D09E6F" w14:textId="1945E616"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9</w:t>
            </w:r>
            <w:r w:rsidRPr="000D5E9D">
              <w:rPr>
                <w:rFonts w:ascii="Microsoft JhengHei" w:eastAsia="Microsoft JhengHei" w:hAnsi="Microsoft JhengHei" w:cs="Microsoft JhengHei" w:hint="eastAsia"/>
                <w:bCs/>
                <w:sz w:val="24"/>
                <w:szCs w:val="24"/>
                <w:lang w:val="hy-AM"/>
              </w:rPr>
              <w:t>․</w:t>
            </w:r>
          </w:p>
        </w:tc>
        <w:tc>
          <w:tcPr>
            <w:tcW w:w="2313" w:type="dxa"/>
          </w:tcPr>
          <w:p w14:paraId="725ACC22" w14:textId="28DE55C7" w:rsidR="00A4473A" w:rsidRPr="000D5E9D" w:rsidRDefault="00A4473A" w:rsidP="00A4473A">
            <w:pPr>
              <w:rPr>
                <w:rFonts w:ascii="GHEA Grapalat" w:hAnsi="GHEA Grapalat"/>
                <w:bCs/>
                <w:sz w:val="24"/>
                <w:szCs w:val="24"/>
                <w:lang w:val="hy-AM"/>
              </w:rPr>
            </w:pPr>
            <w:r w:rsidRPr="000D5E9D">
              <w:rPr>
                <w:rFonts w:ascii="GHEA Grapalat" w:hAnsi="GHEA Grapalat" w:cs="Sylfaen"/>
                <w:bCs/>
                <w:sz w:val="24"/>
                <w:szCs w:val="24"/>
                <w:lang w:val="hy-AM"/>
              </w:rPr>
              <w:t>ՀԿԴ/0</w:t>
            </w:r>
            <w:r w:rsidRPr="000D5E9D">
              <w:rPr>
                <w:rFonts w:ascii="GHEA Grapalat" w:hAnsi="GHEA Grapalat" w:cs="Sylfaen"/>
                <w:bCs/>
                <w:sz w:val="24"/>
                <w:szCs w:val="24"/>
              </w:rPr>
              <w:t>2</w:t>
            </w:r>
            <w:r w:rsidRPr="000D5E9D">
              <w:rPr>
                <w:rFonts w:ascii="GHEA Grapalat" w:hAnsi="GHEA Grapalat" w:cs="Sylfaen"/>
                <w:bCs/>
                <w:sz w:val="24"/>
                <w:szCs w:val="24"/>
                <w:lang w:val="hy-AM"/>
              </w:rPr>
              <w:t>24/02/25</w:t>
            </w:r>
          </w:p>
        </w:tc>
        <w:tc>
          <w:tcPr>
            <w:tcW w:w="7138" w:type="dxa"/>
          </w:tcPr>
          <w:p w14:paraId="20562875" w14:textId="748D88EF" w:rsidR="00A4473A" w:rsidRPr="000D5E9D" w:rsidRDefault="00A4473A" w:rsidP="000D5E9D">
            <w:pPr>
              <w:jc w:val="both"/>
              <w:rPr>
                <w:rFonts w:ascii="GHEA Grapalat" w:hAnsi="GHEA Grapalat"/>
                <w:bCs/>
                <w:sz w:val="24"/>
                <w:szCs w:val="24"/>
                <w:lang w:val="hy-AM"/>
              </w:rPr>
            </w:pPr>
            <w:r w:rsidRPr="000D5E9D">
              <w:rPr>
                <w:rFonts w:ascii="GHEA Grapalat" w:hAnsi="GHEA Grapalat"/>
                <w:bCs/>
                <w:sz w:val="24"/>
                <w:szCs w:val="24"/>
                <w:lang w:val="hy-AM"/>
              </w:rPr>
              <w:t>Ըստ հայցի ՀՀ գլխավոր դատախազության ընդդեմ Աբովյան համայնքի, Կարեն Էդիկի Գոմկցյանի՝ աճուրդն անվավեր ճանաչելու և անվավերության հետևանքներ կիրառելու պահանջների մասին</w:t>
            </w:r>
          </w:p>
        </w:tc>
        <w:tc>
          <w:tcPr>
            <w:tcW w:w="1709" w:type="dxa"/>
          </w:tcPr>
          <w:p w14:paraId="31214CD8" w14:textId="0A6773F6" w:rsidR="00A4473A" w:rsidRPr="000D5E9D" w:rsidRDefault="00A4473A" w:rsidP="00A4473A">
            <w:pPr>
              <w:rPr>
                <w:rFonts w:ascii="GHEA Grapalat" w:hAnsi="GHEA Grapalat"/>
                <w:bCs/>
                <w:color w:val="70AD47" w:themeColor="accent6"/>
                <w:sz w:val="24"/>
                <w:szCs w:val="24"/>
                <w:lang w:val="hy-AM"/>
              </w:rPr>
            </w:pPr>
            <w:r w:rsidRPr="000D5E9D">
              <w:rPr>
                <w:rFonts w:ascii="GHEA Grapalat" w:hAnsi="GHEA Grapalat"/>
                <w:bCs/>
                <w:sz w:val="24"/>
                <w:szCs w:val="24"/>
                <w:lang w:val="hy-AM"/>
              </w:rPr>
              <w:t>04.03.2026</w:t>
            </w:r>
          </w:p>
          <w:p w14:paraId="658DC1B9" w14:textId="77777777" w:rsidR="00A4473A" w:rsidRPr="000D5E9D" w:rsidRDefault="00A4473A" w:rsidP="00A4473A">
            <w:pPr>
              <w:rPr>
                <w:rFonts w:ascii="GHEA Grapalat" w:hAnsi="GHEA Grapalat"/>
                <w:bCs/>
                <w:color w:val="70AD47" w:themeColor="accent6"/>
                <w:sz w:val="24"/>
                <w:szCs w:val="24"/>
                <w:lang w:val="hy-AM"/>
              </w:rPr>
            </w:pPr>
          </w:p>
          <w:p w14:paraId="245AC22F" w14:textId="77777777" w:rsidR="00A4473A" w:rsidRPr="000D5E9D" w:rsidRDefault="00A4473A" w:rsidP="00A4473A">
            <w:pPr>
              <w:jc w:val="center"/>
              <w:rPr>
                <w:rFonts w:ascii="GHEA Grapalat" w:hAnsi="GHEA Grapalat"/>
                <w:bCs/>
                <w:sz w:val="24"/>
                <w:szCs w:val="24"/>
                <w:lang w:val="hy-AM"/>
              </w:rPr>
            </w:pPr>
          </w:p>
        </w:tc>
        <w:tc>
          <w:tcPr>
            <w:tcW w:w="1170" w:type="dxa"/>
          </w:tcPr>
          <w:p w14:paraId="48D848F6" w14:textId="4334B558"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12։30</w:t>
            </w:r>
          </w:p>
        </w:tc>
        <w:tc>
          <w:tcPr>
            <w:tcW w:w="1045" w:type="dxa"/>
          </w:tcPr>
          <w:p w14:paraId="2C73CE93" w14:textId="3DD8543F"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w:t>
            </w:r>
          </w:p>
        </w:tc>
        <w:tc>
          <w:tcPr>
            <w:tcW w:w="1475" w:type="dxa"/>
          </w:tcPr>
          <w:p w14:paraId="71C8A2A2" w14:textId="2B9E3948"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3D1F14FC" w14:textId="77777777" w:rsidTr="000D5E9D">
        <w:trPr>
          <w:trHeight w:val="150"/>
        </w:trPr>
        <w:tc>
          <w:tcPr>
            <w:tcW w:w="810" w:type="dxa"/>
          </w:tcPr>
          <w:p w14:paraId="28D8A097" w14:textId="29E28041"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10</w:t>
            </w:r>
            <w:r w:rsidRPr="000D5E9D">
              <w:rPr>
                <w:rFonts w:ascii="Microsoft JhengHei" w:eastAsia="Microsoft JhengHei" w:hAnsi="Microsoft JhengHei" w:cs="Microsoft JhengHei" w:hint="eastAsia"/>
                <w:bCs/>
                <w:sz w:val="24"/>
                <w:szCs w:val="24"/>
                <w:lang w:val="hy-AM"/>
              </w:rPr>
              <w:t>․</w:t>
            </w:r>
          </w:p>
        </w:tc>
        <w:tc>
          <w:tcPr>
            <w:tcW w:w="2313" w:type="dxa"/>
          </w:tcPr>
          <w:p w14:paraId="19958412" w14:textId="276BBF4A" w:rsidR="00A4473A" w:rsidRPr="000D5E9D" w:rsidRDefault="00A4473A" w:rsidP="00A4473A">
            <w:pPr>
              <w:rPr>
                <w:rFonts w:ascii="GHEA Grapalat" w:hAnsi="GHEA Grapalat"/>
                <w:bCs/>
                <w:sz w:val="24"/>
                <w:szCs w:val="24"/>
                <w:lang w:val="hy-AM"/>
              </w:rPr>
            </w:pPr>
            <w:r w:rsidRPr="000D5E9D">
              <w:rPr>
                <w:rFonts w:ascii="GHEA Grapalat" w:hAnsi="GHEA Grapalat" w:cs="Sylfaen"/>
                <w:bCs/>
                <w:sz w:val="24"/>
                <w:szCs w:val="24"/>
                <w:lang w:val="hy-AM"/>
              </w:rPr>
              <w:t>ՀԿԴ/0197/02/25</w:t>
            </w:r>
          </w:p>
        </w:tc>
        <w:tc>
          <w:tcPr>
            <w:tcW w:w="7138" w:type="dxa"/>
          </w:tcPr>
          <w:p w14:paraId="17F85765" w14:textId="6B963F90" w:rsidR="00A4473A" w:rsidRPr="000D5E9D" w:rsidRDefault="00A4473A" w:rsidP="000D5E9D">
            <w:pPr>
              <w:jc w:val="both"/>
              <w:rPr>
                <w:rFonts w:ascii="GHEA Grapalat" w:hAnsi="GHEA Grapalat"/>
                <w:bCs/>
                <w:sz w:val="24"/>
                <w:szCs w:val="24"/>
                <w:lang w:val="hy-AM"/>
              </w:rPr>
            </w:pPr>
            <w:r w:rsidRPr="000D5E9D">
              <w:rPr>
                <w:rFonts w:ascii="GHEA Grapalat" w:hAnsi="GHEA Grapalat"/>
                <w:bCs/>
                <w:sz w:val="24"/>
                <w:szCs w:val="24"/>
                <w:lang w:val="hy-AM"/>
              </w:rPr>
              <w:t>Ըստ հայցի ՀՀ գլխավոր դատախազության ընդդեմ ՀՀ շրջակա միջավայրի նախարարության, Բենիամին Սուրենի Ղալեչյանի, վեճի առարկայի նկատմամբ ինքնուրույն պահանջների չներկայացնող երրորդ անձ Սեյրան Մուշեղի Օհանյանի՝ մրցույթն անվավեր ճանաչելու և անվավերության հետևանքներ կիրառելու պահանջի մասին</w:t>
            </w:r>
          </w:p>
        </w:tc>
        <w:tc>
          <w:tcPr>
            <w:tcW w:w="1709" w:type="dxa"/>
          </w:tcPr>
          <w:p w14:paraId="2D3D81A7" w14:textId="51291471"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05.03.2026</w:t>
            </w:r>
          </w:p>
        </w:tc>
        <w:tc>
          <w:tcPr>
            <w:tcW w:w="1170" w:type="dxa"/>
          </w:tcPr>
          <w:p w14:paraId="2BA3B3D8" w14:textId="0175D8C0"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10։00</w:t>
            </w:r>
          </w:p>
        </w:tc>
        <w:tc>
          <w:tcPr>
            <w:tcW w:w="1045" w:type="dxa"/>
          </w:tcPr>
          <w:p w14:paraId="42372695" w14:textId="2108E69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8</w:t>
            </w:r>
          </w:p>
        </w:tc>
        <w:tc>
          <w:tcPr>
            <w:tcW w:w="1475" w:type="dxa"/>
          </w:tcPr>
          <w:p w14:paraId="58CFF60C" w14:textId="70083B3F"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629DCCDB" w14:textId="77777777" w:rsidTr="000D5E9D">
        <w:trPr>
          <w:trHeight w:val="127"/>
        </w:trPr>
        <w:tc>
          <w:tcPr>
            <w:tcW w:w="810" w:type="dxa"/>
          </w:tcPr>
          <w:p w14:paraId="5901AED0" w14:textId="73533B3D"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11</w:t>
            </w:r>
            <w:r w:rsidRPr="000D5E9D">
              <w:rPr>
                <w:rFonts w:ascii="Microsoft JhengHei" w:eastAsia="Microsoft JhengHei" w:hAnsi="Microsoft JhengHei" w:cs="Microsoft JhengHei" w:hint="eastAsia"/>
                <w:bCs/>
                <w:sz w:val="24"/>
                <w:szCs w:val="24"/>
                <w:lang w:val="hy-AM"/>
              </w:rPr>
              <w:t>․</w:t>
            </w:r>
          </w:p>
        </w:tc>
        <w:tc>
          <w:tcPr>
            <w:tcW w:w="2313" w:type="dxa"/>
          </w:tcPr>
          <w:p w14:paraId="309C3735" w14:textId="3FCCC365"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ՀԿԴ/0283/02/25</w:t>
            </w:r>
          </w:p>
        </w:tc>
        <w:tc>
          <w:tcPr>
            <w:tcW w:w="7138" w:type="dxa"/>
          </w:tcPr>
          <w:p w14:paraId="73FEB754" w14:textId="2D70CEE3" w:rsidR="00A4473A" w:rsidRPr="000D5E9D" w:rsidRDefault="00A4473A" w:rsidP="000D5E9D">
            <w:pPr>
              <w:jc w:val="both"/>
              <w:rPr>
                <w:rFonts w:ascii="GHEA Grapalat" w:hAnsi="GHEA Grapalat"/>
                <w:bCs/>
                <w:sz w:val="24"/>
                <w:szCs w:val="24"/>
                <w:lang w:val="hy-AM"/>
              </w:rPr>
            </w:pPr>
            <w:r w:rsidRPr="000D5E9D">
              <w:rPr>
                <w:rFonts w:ascii="GHEA Grapalat" w:hAnsi="GHEA Grapalat"/>
                <w:bCs/>
                <w:sz w:val="24"/>
                <w:szCs w:val="24"/>
                <w:lang w:val="hy-AM"/>
              </w:rPr>
              <w:t>ՀՀ գլխավոր դատախազության ընդդեմ ՀՀ Արարատի մարզի Վեդի խոշորացված համայնքի և Սուրեն Հենրիկի Ամիրջանյանի՝ աճուրդներն անվավեր ճանաչելու և անվավերության հետևանքներ կիրառելու պահանջների մասին</w:t>
            </w:r>
          </w:p>
        </w:tc>
        <w:tc>
          <w:tcPr>
            <w:tcW w:w="1709" w:type="dxa"/>
          </w:tcPr>
          <w:p w14:paraId="5BBDA218" w14:textId="46EDDCAD"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05.03.2026</w:t>
            </w:r>
          </w:p>
          <w:p w14:paraId="0DCC11DF" w14:textId="316AD89C" w:rsidR="00A4473A" w:rsidRPr="000D5E9D" w:rsidRDefault="00A4473A" w:rsidP="00A4473A">
            <w:pPr>
              <w:jc w:val="center"/>
              <w:rPr>
                <w:rFonts w:ascii="GHEA Grapalat" w:hAnsi="GHEA Grapalat"/>
                <w:bCs/>
                <w:sz w:val="24"/>
                <w:szCs w:val="24"/>
                <w:lang w:val="hy-AM"/>
              </w:rPr>
            </w:pPr>
          </w:p>
        </w:tc>
        <w:tc>
          <w:tcPr>
            <w:tcW w:w="1170" w:type="dxa"/>
          </w:tcPr>
          <w:p w14:paraId="68D65154" w14:textId="43AC9E54"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12։00</w:t>
            </w:r>
          </w:p>
        </w:tc>
        <w:tc>
          <w:tcPr>
            <w:tcW w:w="1045" w:type="dxa"/>
          </w:tcPr>
          <w:p w14:paraId="00FB0200" w14:textId="5042E57D"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8</w:t>
            </w:r>
          </w:p>
        </w:tc>
        <w:tc>
          <w:tcPr>
            <w:tcW w:w="1475" w:type="dxa"/>
          </w:tcPr>
          <w:p w14:paraId="38885E7E" w14:textId="06D5D3A8"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68E0C819" w14:textId="77777777" w:rsidTr="000D5E9D">
        <w:trPr>
          <w:trHeight w:val="165"/>
        </w:trPr>
        <w:tc>
          <w:tcPr>
            <w:tcW w:w="810" w:type="dxa"/>
          </w:tcPr>
          <w:p w14:paraId="640BCB58" w14:textId="3AAEB731"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12</w:t>
            </w:r>
            <w:r w:rsidRPr="000D5E9D">
              <w:rPr>
                <w:rFonts w:ascii="Microsoft JhengHei" w:eastAsia="Microsoft JhengHei" w:hAnsi="Microsoft JhengHei" w:cs="Microsoft JhengHei" w:hint="eastAsia"/>
                <w:bCs/>
                <w:sz w:val="24"/>
                <w:szCs w:val="24"/>
                <w:lang w:val="hy-AM"/>
              </w:rPr>
              <w:t>․</w:t>
            </w:r>
          </w:p>
        </w:tc>
        <w:tc>
          <w:tcPr>
            <w:tcW w:w="2313" w:type="dxa"/>
          </w:tcPr>
          <w:p w14:paraId="3384D266" w14:textId="5B41FF72"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ՀԿԴ</w:t>
            </w:r>
            <w:r w:rsidRPr="000D5E9D">
              <w:rPr>
                <w:rFonts w:ascii="GHEA Grapalat" w:hAnsi="GHEA Grapalat"/>
                <w:bCs/>
                <w:sz w:val="24"/>
                <w:szCs w:val="24"/>
              </w:rPr>
              <w:t>/0009/02/22</w:t>
            </w:r>
            <w:r w:rsidRPr="000D5E9D">
              <w:rPr>
                <w:rFonts w:ascii="GHEA Grapalat" w:hAnsi="GHEA Grapalat"/>
                <w:bCs/>
                <w:sz w:val="24"/>
                <w:szCs w:val="24"/>
                <w:lang w:val="hy-AM"/>
              </w:rPr>
              <w:t xml:space="preserve"> </w:t>
            </w:r>
          </w:p>
        </w:tc>
        <w:tc>
          <w:tcPr>
            <w:tcW w:w="7138" w:type="dxa"/>
          </w:tcPr>
          <w:p w14:paraId="09886E52" w14:textId="071CA3BD" w:rsidR="00A4473A" w:rsidRPr="000D5E9D" w:rsidRDefault="00A4473A" w:rsidP="000D5E9D">
            <w:pPr>
              <w:jc w:val="both"/>
              <w:rPr>
                <w:rFonts w:ascii="GHEA Grapalat" w:hAnsi="GHEA Grapalat"/>
                <w:bCs/>
                <w:sz w:val="24"/>
                <w:szCs w:val="24"/>
                <w:lang w:val="hy-AM"/>
              </w:rPr>
            </w:pPr>
            <w:r w:rsidRPr="000D5E9D">
              <w:rPr>
                <w:rFonts w:ascii="GHEA Grapalat" w:hAnsi="GHEA Grapalat" w:cs="Times New Roman"/>
                <w:bCs/>
                <w:sz w:val="24"/>
                <w:szCs w:val="24"/>
                <w:lang w:val="hy-AM"/>
              </w:rPr>
              <w:t xml:space="preserve">Ըստ հայցի </w:t>
            </w:r>
            <w:r w:rsidRPr="000D5E9D">
              <w:rPr>
                <w:rFonts w:ascii="GHEA Grapalat" w:hAnsi="GHEA Grapalat"/>
                <w:bCs/>
                <w:sz w:val="24"/>
                <w:szCs w:val="24"/>
                <w:lang w:val="hy-AM"/>
              </w:rPr>
              <w:t>ՀՀ գլխավոր դատախազության ընդդեմ</w:t>
            </w:r>
            <w:r w:rsidRPr="000D5E9D">
              <w:rPr>
                <w:rFonts w:ascii="GHEA Grapalat" w:hAnsi="GHEA Grapalat" w:cs="Times New Roman"/>
                <w:bCs/>
                <w:sz w:val="24"/>
                <w:szCs w:val="24"/>
                <w:lang w:val="hy-AM"/>
              </w:rPr>
              <w:t xml:space="preserve"> Վահրամ Վալոդյայի Գուրողլյանի, Սոնա Վազգենի Գզրարյանի, Վազգեն Վահրամի Գուրողլյանի և Թամարա Խաչատուրի Գզրարյանի</w:t>
            </w:r>
            <w:r w:rsidRPr="000D5E9D">
              <w:rPr>
                <w:rFonts w:ascii="GHEA Grapalat" w:eastAsia="Times New Roman" w:hAnsi="GHEA Grapalat" w:cs="Sylfaen"/>
                <w:bCs/>
                <w:sz w:val="24"/>
                <w:szCs w:val="24"/>
                <w:lang w:val="hy-AM"/>
              </w:rPr>
              <w:t>՝ ապօրինի ծագում ունեցող գույքի բռնագանձման պահանջի մասին</w:t>
            </w:r>
          </w:p>
        </w:tc>
        <w:tc>
          <w:tcPr>
            <w:tcW w:w="1709" w:type="dxa"/>
          </w:tcPr>
          <w:p w14:paraId="51FCFC68" w14:textId="04A223BF" w:rsidR="00A4473A" w:rsidRPr="000D5E9D" w:rsidRDefault="00A4473A" w:rsidP="00A4473A">
            <w:pPr>
              <w:contextualSpacing/>
              <w:rPr>
                <w:rFonts w:ascii="GHEA Grapalat" w:hAnsi="GHEA Grapalat"/>
                <w:bCs/>
                <w:sz w:val="24"/>
                <w:szCs w:val="24"/>
                <w:lang w:val="hy-AM"/>
              </w:rPr>
            </w:pPr>
            <w:r w:rsidRPr="000D5E9D">
              <w:rPr>
                <w:rFonts w:ascii="GHEA Grapalat" w:hAnsi="GHEA Grapalat"/>
                <w:bCs/>
                <w:sz w:val="24"/>
                <w:szCs w:val="24"/>
                <w:lang w:val="hy-AM"/>
              </w:rPr>
              <w:t>05.03</w:t>
            </w:r>
            <w:r w:rsidRPr="000D5E9D">
              <w:rPr>
                <w:rFonts w:ascii="Microsoft JhengHei" w:eastAsia="Microsoft JhengHei" w:hAnsi="Microsoft JhengHei" w:cs="Microsoft JhengHei" w:hint="eastAsia"/>
                <w:bCs/>
                <w:sz w:val="24"/>
                <w:szCs w:val="24"/>
                <w:lang w:val="hy-AM"/>
              </w:rPr>
              <w:t>․</w:t>
            </w:r>
            <w:r w:rsidRPr="000D5E9D">
              <w:rPr>
                <w:rFonts w:ascii="GHEA Grapalat" w:hAnsi="GHEA Grapalat"/>
                <w:bCs/>
                <w:sz w:val="24"/>
                <w:szCs w:val="24"/>
                <w:lang w:val="hy-AM"/>
              </w:rPr>
              <w:t>2026</w:t>
            </w:r>
          </w:p>
        </w:tc>
        <w:tc>
          <w:tcPr>
            <w:tcW w:w="1170" w:type="dxa"/>
          </w:tcPr>
          <w:p w14:paraId="716BF998" w14:textId="3111C02A"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15։00</w:t>
            </w:r>
          </w:p>
        </w:tc>
        <w:tc>
          <w:tcPr>
            <w:tcW w:w="1045" w:type="dxa"/>
          </w:tcPr>
          <w:p w14:paraId="565337ED" w14:textId="1105CE52"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8</w:t>
            </w:r>
          </w:p>
        </w:tc>
        <w:tc>
          <w:tcPr>
            <w:tcW w:w="1475" w:type="dxa"/>
          </w:tcPr>
          <w:p w14:paraId="519554BD" w14:textId="54257992"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7AE43E24" w14:textId="77777777" w:rsidTr="001030D8">
        <w:trPr>
          <w:trHeight w:val="2130"/>
        </w:trPr>
        <w:tc>
          <w:tcPr>
            <w:tcW w:w="810" w:type="dxa"/>
          </w:tcPr>
          <w:p w14:paraId="1C23B359" w14:textId="0261623D"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13</w:t>
            </w:r>
            <w:r w:rsidRPr="000D5E9D">
              <w:rPr>
                <w:rFonts w:ascii="Microsoft JhengHei" w:eastAsia="Microsoft JhengHei" w:hAnsi="Microsoft JhengHei" w:cs="Microsoft JhengHei" w:hint="eastAsia"/>
                <w:bCs/>
                <w:sz w:val="24"/>
                <w:szCs w:val="24"/>
                <w:lang w:val="hy-AM"/>
              </w:rPr>
              <w:t>․</w:t>
            </w:r>
          </w:p>
        </w:tc>
        <w:tc>
          <w:tcPr>
            <w:tcW w:w="2313" w:type="dxa"/>
          </w:tcPr>
          <w:p w14:paraId="20A4178E" w14:textId="77887514" w:rsidR="00A4473A" w:rsidRPr="000D5E9D" w:rsidRDefault="00A4473A" w:rsidP="00A4473A">
            <w:pPr>
              <w:rPr>
                <w:rFonts w:ascii="GHEA Grapalat" w:hAnsi="GHEA Grapalat"/>
                <w:bCs/>
                <w:sz w:val="24"/>
                <w:szCs w:val="24"/>
                <w:lang w:val="hy-AM"/>
              </w:rPr>
            </w:pPr>
            <w:r w:rsidRPr="000D5E9D">
              <w:rPr>
                <w:rFonts w:ascii="GHEA Grapalat" w:hAnsi="GHEA Grapalat" w:cs="Sylfaen"/>
                <w:bCs/>
                <w:sz w:val="24"/>
                <w:szCs w:val="24"/>
                <w:lang w:val="hy-AM"/>
              </w:rPr>
              <w:t>ՀԿԴ/0119/02/25</w:t>
            </w:r>
          </w:p>
        </w:tc>
        <w:tc>
          <w:tcPr>
            <w:tcW w:w="7138" w:type="dxa"/>
          </w:tcPr>
          <w:p w14:paraId="52285B3B" w14:textId="0EFDA56B" w:rsidR="001030D8" w:rsidRPr="000D5E9D" w:rsidRDefault="00A4473A" w:rsidP="000D5E9D">
            <w:pPr>
              <w:jc w:val="both"/>
              <w:rPr>
                <w:rFonts w:ascii="GHEA Grapalat" w:hAnsi="GHEA Grapalat"/>
                <w:bCs/>
                <w:sz w:val="24"/>
                <w:szCs w:val="24"/>
                <w:lang w:val="hy-AM"/>
              </w:rPr>
            </w:pPr>
            <w:r w:rsidRPr="000D5E9D">
              <w:rPr>
                <w:rFonts w:ascii="GHEA Grapalat" w:hAnsi="GHEA Grapalat" w:cs="Times New Roman"/>
                <w:bCs/>
                <w:sz w:val="24"/>
                <w:szCs w:val="24"/>
                <w:lang w:val="hy-AM"/>
              </w:rPr>
              <w:t>Ըստ հայցի ՀՀ Արմավիրի մարզի դատախազության ընդդեմ Վաղարշապատ համայնքի ղեկավարի և Էջմիածնի շուկա սահմանափակ պատասխանատվությամբ ընկերության, վեճի առարկայի նկատմամբ ինքնուրույն պահանջներ չներկայացնող երրորդ անձ Կարեն Մանվելի Գրիգորյանի, ՀՀ կադաստրի կոմիտեի՝ մրցույթներն անվավեր ճանաչելու և անվավերության հետևանքներ կիրառելու պահանջների մասին</w:t>
            </w:r>
          </w:p>
        </w:tc>
        <w:tc>
          <w:tcPr>
            <w:tcW w:w="1709" w:type="dxa"/>
          </w:tcPr>
          <w:p w14:paraId="36327354" w14:textId="05C3CE88" w:rsidR="00A4473A" w:rsidRPr="000D5E9D" w:rsidRDefault="00A4473A" w:rsidP="00A4473A">
            <w:pPr>
              <w:rPr>
                <w:rFonts w:ascii="GHEA Grapalat" w:hAnsi="GHEA Grapalat"/>
                <w:bCs/>
                <w:color w:val="70AD47" w:themeColor="accent6"/>
                <w:sz w:val="24"/>
                <w:szCs w:val="24"/>
                <w:lang w:val="hy-AM"/>
              </w:rPr>
            </w:pPr>
            <w:r w:rsidRPr="000D5E9D">
              <w:rPr>
                <w:rFonts w:ascii="GHEA Grapalat" w:hAnsi="GHEA Grapalat"/>
                <w:bCs/>
                <w:sz w:val="24"/>
                <w:szCs w:val="24"/>
                <w:lang w:val="hy-AM"/>
              </w:rPr>
              <w:t>05.03.2026</w:t>
            </w:r>
          </w:p>
          <w:p w14:paraId="487F2BD1" w14:textId="77777777" w:rsidR="00A4473A" w:rsidRPr="000D5E9D" w:rsidRDefault="00A4473A" w:rsidP="00A4473A">
            <w:pPr>
              <w:rPr>
                <w:rFonts w:ascii="GHEA Grapalat" w:hAnsi="GHEA Grapalat"/>
                <w:bCs/>
                <w:color w:val="70AD47" w:themeColor="accent6"/>
                <w:sz w:val="24"/>
                <w:szCs w:val="24"/>
                <w:lang w:val="hy-AM"/>
              </w:rPr>
            </w:pPr>
          </w:p>
          <w:p w14:paraId="51C0C3A5" w14:textId="77777777" w:rsidR="00A4473A" w:rsidRPr="000D5E9D" w:rsidRDefault="00A4473A" w:rsidP="00A4473A">
            <w:pPr>
              <w:rPr>
                <w:rFonts w:ascii="GHEA Grapalat" w:hAnsi="GHEA Grapalat"/>
                <w:bCs/>
                <w:color w:val="70AD47" w:themeColor="accent6"/>
                <w:sz w:val="24"/>
                <w:szCs w:val="24"/>
                <w:lang w:val="hy-AM"/>
              </w:rPr>
            </w:pPr>
          </w:p>
          <w:p w14:paraId="7140CC8F" w14:textId="77777777" w:rsidR="00A4473A" w:rsidRPr="000D5E9D" w:rsidRDefault="00A4473A" w:rsidP="00A4473A">
            <w:pPr>
              <w:jc w:val="center"/>
              <w:rPr>
                <w:rFonts w:ascii="GHEA Grapalat" w:hAnsi="GHEA Grapalat"/>
                <w:bCs/>
                <w:sz w:val="24"/>
                <w:szCs w:val="24"/>
                <w:lang w:val="hy-AM"/>
              </w:rPr>
            </w:pPr>
          </w:p>
        </w:tc>
        <w:tc>
          <w:tcPr>
            <w:tcW w:w="1170" w:type="dxa"/>
          </w:tcPr>
          <w:p w14:paraId="5DF479E4" w14:textId="35919C21"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17։30</w:t>
            </w:r>
          </w:p>
        </w:tc>
        <w:tc>
          <w:tcPr>
            <w:tcW w:w="1045" w:type="dxa"/>
          </w:tcPr>
          <w:p w14:paraId="06F5080F" w14:textId="43D6E8B6"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8</w:t>
            </w:r>
          </w:p>
        </w:tc>
        <w:tc>
          <w:tcPr>
            <w:tcW w:w="1475" w:type="dxa"/>
          </w:tcPr>
          <w:p w14:paraId="0142CDF7" w14:textId="3CB5AFF4"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1030D8" w:rsidRPr="001030D8" w14:paraId="1AAFA0E9" w14:textId="77777777" w:rsidTr="000D5E9D">
        <w:trPr>
          <w:trHeight w:val="435"/>
        </w:trPr>
        <w:tc>
          <w:tcPr>
            <w:tcW w:w="810" w:type="dxa"/>
          </w:tcPr>
          <w:p w14:paraId="73E6D2AB" w14:textId="2480F660" w:rsidR="001030D8" w:rsidRPr="001030D8" w:rsidRDefault="001030D8" w:rsidP="00A4473A">
            <w:pPr>
              <w:rPr>
                <w:rFonts w:ascii="GHEA Grapalat" w:hAnsi="GHEA Grapalat"/>
                <w:bCs/>
                <w:sz w:val="24"/>
                <w:szCs w:val="24"/>
                <w:lang w:val="en-US"/>
              </w:rPr>
            </w:pPr>
            <w:r>
              <w:rPr>
                <w:rFonts w:ascii="GHEA Grapalat" w:hAnsi="GHEA Grapalat"/>
                <w:bCs/>
                <w:sz w:val="24"/>
                <w:szCs w:val="24"/>
                <w:lang w:val="en-US"/>
              </w:rPr>
              <w:lastRenderedPageBreak/>
              <w:t>14.</w:t>
            </w:r>
          </w:p>
        </w:tc>
        <w:tc>
          <w:tcPr>
            <w:tcW w:w="2313" w:type="dxa"/>
          </w:tcPr>
          <w:p w14:paraId="792CD14B" w14:textId="1D4CDFA0" w:rsidR="001030D8" w:rsidRPr="000D5E9D" w:rsidRDefault="001030D8" w:rsidP="00A4473A">
            <w:pPr>
              <w:rPr>
                <w:rFonts w:ascii="GHEA Grapalat" w:hAnsi="GHEA Grapalat" w:cs="Sylfaen"/>
                <w:bCs/>
                <w:sz w:val="24"/>
                <w:szCs w:val="24"/>
                <w:lang w:val="hy-AM"/>
              </w:rPr>
            </w:pPr>
            <w:r w:rsidRPr="000D5E9D">
              <w:rPr>
                <w:rFonts w:ascii="GHEA Grapalat" w:hAnsi="GHEA Grapalat" w:cs="Sylfaen"/>
                <w:bCs/>
                <w:sz w:val="24"/>
                <w:szCs w:val="24"/>
                <w:lang w:val="hy-AM"/>
              </w:rPr>
              <w:t>ՀԿԴ/0</w:t>
            </w:r>
            <w:r w:rsidRPr="000D5E9D">
              <w:rPr>
                <w:rFonts w:ascii="GHEA Grapalat" w:hAnsi="GHEA Grapalat" w:cs="Sylfaen"/>
                <w:bCs/>
                <w:sz w:val="24"/>
                <w:szCs w:val="24"/>
              </w:rPr>
              <w:t>216</w:t>
            </w:r>
            <w:r w:rsidRPr="000D5E9D">
              <w:rPr>
                <w:rFonts w:ascii="GHEA Grapalat" w:hAnsi="GHEA Grapalat" w:cs="Sylfaen"/>
                <w:bCs/>
                <w:sz w:val="24"/>
                <w:szCs w:val="24"/>
                <w:lang w:val="hy-AM"/>
              </w:rPr>
              <w:t>/02/25</w:t>
            </w:r>
          </w:p>
        </w:tc>
        <w:tc>
          <w:tcPr>
            <w:tcW w:w="7138" w:type="dxa"/>
          </w:tcPr>
          <w:p w14:paraId="47662F18" w14:textId="1173CCA3" w:rsidR="001030D8" w:rsidRPr="000D5E9D" w:rsidRDefault="001030D8" w:rsidP="000D5E9D">
            <w:pPr>
              <w:jc w:val="both"/>
              <w:rPr>
                <w:rFonts w:ascii="GHEA Grapalat" w:hAnsi="GHEA Grapalat" w:cs="Times New Roman"/>
                <w:bCs/>
                <w:sz w:val="24"/>
                <w:szCs w:val="24"/>
                <w:lang w:val="hy-AM"/>
              </w:rPr>
            </w:pPr>
            <w:r w:rsidRPr="000D5E9D">
              <w:rPr>
                <w:rFonts w:ascii="GHEA Grapalat" w:hAnsi="GHEA Grapalat"/>
                <w:bCs/>
                <w:sz w:val="24"/>
                <w:szCs w:val="24"/>
                <w:lang w:val="hy-AM"/>
              </w:rPr>
              <w:t>Ըստ հայցի ՀՀ գլխավոր դատախազության ընդդեմ Արմեն Անդրանիկի Գևորգյանի, Թամարա Ռուբենի Գևորգյանի, Էմիլ Արմենի Գևորգյանի, Էրիկ Արմենի Գևորգյանի, Իռեն Արմենի Գևորգյանի, Անդրանիկ Բենիամինի Գևորգյանի, Ժաննա Արսենի Գևորգյանի, Կարեն Անդրանիկի Գևորգյանի, Անդրե Կարենի Գևորգյանի, Մերի Հրաչի Աբգարյանի ապօրինի ծագում ունեցող գույքի բռնագանձման պահանջի մասին</w:t>
            </w:r>
          </w:p>
        </w:tc>
        <w:tc>
          <w:tcPr>
            <w:tcW w:w="1709" w:type="dxa"/>
          </w:tcPr>
          <w:p w14:paraId="36298782" w14:textId="1D913493" w:rsidR="001030D8" w:rsidRPr="000D5E9D" w:rsidRDefault="001030D8" w:rsidP="00A4473A">
            <w:pPr>
              <w:jc w:val="center"/>
              <w:rPr>
                <w:rFonts w:ascii="GHEA Grapalat" w:hAnsi="GHEA Grapalat"/>
                <w:bCs/>
                <w:sz w:val="24"/>
                <w:szCs w:val="24"/>
                <w:lang w:val="hy-AM"/>
              </w:rPr>
            </w:pPr>
            <w:r w:rsidRPr="000D5E9D">
              <w:rPr>
                <w:rFonts w:ascii="GHEA Grapalat" w:hAnsi="GHEA Grapalat"/>
                <w:bCs/>
                <w:sz w:val="24"/>
                <w:szCs w:val="24"/>
                <w:lang w:val="hy-AM"/>
              </w:rPr>
              <w:t>06.03.2026</w:t>
            </w:r>
          </w:p>
        </w:tc>
        <w:tc>
          <w:tcPr>
            <w:tcW w:w="1170" w:type="dxa"/>
          </w:tcPr>
          <w:p w14:paraId="72404D41" w14:textId="070FC4F8" w:rsidR="001030D8" w:rsidRPr="001030D8" w:rsidRDefault="001030D8" w:rsidP="00A4473A">
            <w:pPr>
              <w:jc w:val="center"/>
              <w:rPr>
                <w:rFonts w:ascii="GHEA Grapalat" w:hAnsi="GHEA Grapalat"/>
                <w:bCs/>
                <w:sz w:val="24"/>
                <w:szCs w:val="24"/>
                <w:lang w:val="en-US"/>
              </w:rPr>
            </w:pPr>
            <w:r>
              <w:rPr>
                <w:rFonts w:ascii="GHEA Grapalat" w:hAnsi="GHEA Grapalat"/>
                <w:bCs/>
                <w:sz w:val="24"/>
                <w:szCs w:val="24"/>
                <w:lang w:val="en-US"/>
              </w:rPr>
              <w:t>14:00</w:t>
            </w:r>
          </w:p>
        </w:tc>
        <w:tc>
          <w:tcPr>
            <w:tcW w:w="1045" w:type="dxa"/>
          </w:tcPr>
          <w:p w14:paraId="27E0BE4F" w14:textId="030403F0" w:rsidR="001030D8" w:rsidRPr="001030D8" w:rsidRDefault="001030D8" w:rsidP="00A4473A">
            <w:pPr>
              <w:jc w:val="center"/>
              <w:rPr>
                <w:rFonts w:ascii="GHEA Grapalat" w:hAnsi="GHEA Grapalat"/>
                <w:bCs/>
                <w:sz w:val="24"/>
                <w:szCs w:val="24"/>
                <w:lang w:val="en-US"/>
              </w:rPr>
            </w:pPr>
            <w:r>
              <w:rPr>
                <w:rFonts w:ascii="GHEA Grapalat" w:hAnsi="GHEA Grapalat"/>
                <w:bCs/>
                <w:sz w:val="24"/>
                <w:szCs w:val="24"/>
                <w:lang w:val="en-US"/>
              </w:rPr>
              <w:t>8</w:t>
            </w:r>
          </w:p>
        </w:tc>
        <w:tc>
          <w:tcPr>
            <w:tcW w:w="1475" w:type="dxa"/>
          </w:tcPr>
          <w:p w14:paraId="73F1B4BD" w14:textId="0E10B58E" w:rsidR="001030D8" w:rsidRPr="000D5E9D" w:rsidRDefault="001030D8"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0B674B3F" w14:textId="77777777" w:rsidTr="000D5E9D">
        <w:trPr>
          <w:trHeight w:val="150"/>
        </w:trPr>
        <w:tc>
          <w:tcPr>
            <w:tcW w:w="810" w:type="dxa"/>
          </w:tcPr>
          <w:p w14:paraId="4681C61E" w14:textId="3D6E4A75"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1</w:t>
            </w:r>
            <w:r w:rsidR="004B4257">
              <w:rPr>
                <w:rFonts w:ascii="GHEA Grapalat" w:hAnsi="GHEA Grapalat"/>
                <w:bCs/>
                <w:sz w:val="24"/>
                <w:szCs w:val="24"/>
                <w:lang w:val="hy-AM"/>
              </w:rPr>
              <w:t>5</w:t>
            </w:r>
            <w:r w:rsidRPr="000D5E9D">
              <w:rPr>
                <w:rFonts w:ascii="Microsoft JhengHei" w:eastAsia="Microsoft JhengHei" w:hAnsi="Microsoft JhengHei" w:cs="Microsoft JhengHei" w:hint="eastAsia"/>
                <w:bCs/>
                <w:sz w:val="24"/>
                <w:szCs w:val="24"/>
                <w:lang w:val="hy-AM"/>
              </w:rPr>
              <w:t>․</w:t>
            </w:r>
          </w:p>
        </w:tc>
        <w:tc>
          <w:tcPr>
            <w:tcW w:w="2313" w:type="dxa"/>
          </w:tcPr>
          <w:p w14:paraId="7B9A5439" w14:textId="5720FA82" w:rsidR="00A4473A" w:rsidRPr="000D5E9D" w:rsidRDefault="00A4473A" w:rsidP="00A4473A">
            <w:pPr>
              <w:rPr>
                <w:rFonts w:ascii="GHEA Grapalat" w:hAnsi="GHEA Grapalat"/>
                <w:bCs/>
                <w:sz w:val="24"/>
                <w:szCs w:val="24"/>
                <w:lang w:val="hy-AM"/>
              </w:rPr>
            </w:pPr>
            <w:r w:rsidRPr="000D5E9D">
              <w:rPr>
                <w:rFonts w:ascii="GHEA Grapalat" w:hAnsi="GHEA Grapalat" w:cs="Sylfaen"/>
                <w:bCs/>
                <w:sz w:val="24"/>
                <w:szCs w:val="24"/>
                <w:lang w:val="hy-AM"/>
              </w:rPr>
              <w:t>ՀԿԴ/0202/02/25</w:t>
            </w:r>
          </w:p>
        </w:tc>
        <w:tc>
          <w:tcPr>
            <w:tcW w:w="7138" w:type="dxa"/>
          </w:tcPr>
          <w:p w14:paraId="6A9DFB0D" w14:textId="273742F1" w:rsidR="00A4473A" w:rsidRPr="000D5E9D" w:rsidRDefault="00A4473A" w:rsidP="000D5E9D">
            <w:pPr>
              <w:jc w:val="both"/>
              <w:rPr>
                <w:rFonts w:ascii="GHEA Grapalat" w:hAnsi="GHEA Grapalat"/>
                <w:bCs/>
                <w:sz w:val="24"/>
                <w:szCs w:val="24"/>
                <w:lang w:val="hy-AM"/>
              </w:rPr>
            </w:pPr>
            <w:r w:rsidRPr="000D5E9D">
              <w:rPr>
                <w:rFonts w:ascii="GHEA Grapalat" w:hAnsi="GHEA Grapalat"/>
                <w:bCs/>
                <w:sz w:val="24"/>
                <w:szCs w:val="24"/>
                <w:lang w:val="hy-AM"/>
              </w:rPr>
              <w:t>Ըստ հայցի ՀՀ գլխավոր դատախազության ընդդեմ</w:t>
            </w:r>
            <w:r w:rsidRPr="000D5E9D">
              <w:rPr>
                <w:rFonts w:ascii="GHEA Grapalat" w:hAnsi="GHEA Grapalat" w:cs="Times New Roman"/>
                <w:bCs/>
                <w:sz w:val="24"/>
                <w:szCs w:val="24"/>
                <w:lang w:val="hy-AM"/>
              </w:rPr>
              <w:t xml:space="preserve"> Սամվել Հարությունի Թազիյանի, վեճի առարկայի նկատմամբ ինքնուրույն պահանջներ չներկայացնող երրորդ անձինք՝ Կարինե Ավետիսի Թազիյանի, Հովհաննես Ավետիսի Թազիյանի, Հարություն Ավետիսի Թազիյանի, Զումրուտ Սարգսի Թազիյանի, Արթուր Հովհաննեսի Թազիյանի, Վարդան Վրեժի Թազիյանի, Ավետիս Հարությունի Թազիյանի, Սամվել Հարությունի Թազիյանի, Մարիանա Հովհաննեսի Թազիյանի, Կարեն Վրեժի Թազիյանի, Գևորգ Հարությունի Թազիյանի՝ ընդհանուր սեփականության իրավունքում պարտապանի բաժինն առանձնացնելու և բաժնի վրա բռնագանձում տարածելու, բաժինը բնեղենով առանձնացնելու անհնարինության կամ դրա դեմ սեփականության մնացած մասնակիցների առարկելու, ինչպես նաև շուկայական գնով բաժինը գնելուց կամ ձեռք բերելուց հրաժարվելու դեպքում այն հրապարակային սակարկություններով վաճառելու և բռնագանձումն ընդհանուր սեփականության իրավունքում պարտապանի բաժնի վրա բռնագանձում տարածելու պահանջների մասին</w:t>
            </w:r>
          </w:p>
        </w:tc>
        <w:tc>
          <w:tcPr>
            <w:tcW w:w="1709" w:type="dxa"/>
          </w:tcPr>
          <w:p w14:paraId="49B514BD" w14:textId="7C0BDF6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06.03.2026</w:t>
            </w:r>
          </w:p>
        </w:tc>
        <w:tc>
          <w:tcPr>
            <w:tcW w:w="1170" w:type="dxa"/>
          </w:tcPr>
          <w:p w14:paraId="42E96988" w14:textId="591531F4"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14։30</w:t>
            </w:r>
          </w:p>
        </w:tc>
        <w:tc>
          <w:tcPr>
            <w:tcW w:w="1045" w:type="dxa"/>
          </w:tcPr>
          <w:p w14:paraId="0F825C34" w14:textId="6E865CAA"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8</w:t>
            </w:r>
          </w:p>
        </w:tc>
        <w:tc>
          <w:tcPr>
            <w:tcW w:w="1475" w:type="dxa"/>
          </w:tcPr>
          <w:p w14:paraId="1717E98C" w14:textId="212BFC48"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54B9148B" w14:textId="77777777" w:rsidTr="000D5E9D">
        <w:trPr>
          <w:trHeight w:val="142"/>
        </w:trPr>
        <w:tc>
          <w:tcPr>
            <w:tcW w:w="810" w:type="dxa"/>
          </w:tcPr>
          <w:p w14:paraId="4C09A422" w14:textId="56D28B2A"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1</w:t>
            </w:r>
            <w:r w:rsidR="004B4257">
              <w:rPr>
                <w:rFonts w:ascii="GHEA Grapalat" w:hAnsi="GHEA Grapalat"/>
                <w:bCs/>
                <w:sz w:val="24"/>
                <w:szCs w:val="24"/>
                <w:lang w:val="hy-AM"/>
              </w:rPr>
              <w:t>6</w:t>
            </w:r>
            <w:r w:rsidRPr="000D5E9D">
              <w:rPr>
                <w:rFonts w:ascii="Microsoft JhengHei" w:eastAsia="Microsoft JhengHei" w:hAnsi="Microsoft JhengHei" w:cs="Microsoft JhengHei" w:hint="eastAsia"/>
                <w:bCs/>
                <w:sz w:val="24"/>
                <w:szCs w:val="24"/>
                <w:lang w:val="hy-AM"/>
              </w:rPr>
              <w:t>․</w:t>
            </w:r>
          </w:p>
        </w:tc>
        <w:tc>
          <w:tcPr>
            <w:tcW w:w="2313" w:type="dxa"/>
          </w:tcPr>
          <w:p w14:paraId="28EA9660" w14:textId="662E4F5B"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ՀԿԴ/0002/02/25</w:t>
            </w:r>
          </w:p>
        </w:tc>
        <w:tc>
          <w:tcPr>
            <w:tcW w:w="7138" w:type="dxa"/>
          </w:tcPr>
          <w:p w14:paraId="4A97BB8A" w14:textId="6A8E6954" w:rsidR="00A4473A" w:rsidRPr="00D87E31" w:rsidRDefault="00A4473A" w:rsidP="000D5E9D">
            <w:pPr>
              <w:jc w:val="both"/>
              <w:rPr>
                <w:rFonts w:ascii="GHEA Grapalat" w:hAnsi="GHEA Grapalat"/>
                <w:bCs/>
                <w:sz w:val="24"/>
                <w:szCs w:val="24"/>
                <w:lang w:val="hy-AM"/>
              </w:rPr>
            </w:pPr>
            <w:r w:rsidRPr="000D5E9D">
              <w:rPr>
                <w:rFonts w:ascii="GHEA Grapalat" w:hAnsi="GHEA Grapalat"/>
                <w:bCs/>
                <w:sz w:val="24"/>
                <w:szCs w:val="24"/>
                <w:lang w:val="hy-AM"/>
              </w:rPr>
              <w:t xml:space="preserve">Ըստ հայցի </w:t>
            </w:r>
            <w:r w:rsidR="00D87E31" w:rsidRPr="00D87E31">
              <w:rPr>
                <w:rFonts w:ascii="GHEA Grapalat" w:hAnsi="GHEA Grapalat"/>
                <w:bCs/>
                <w:sz w:val="24"/>
                <w:szCs w:val="24"/>
                <w:lang w:val="hy-AM"/>
              </w:rPr>
              <w:t>ՀՀ գլխավոր դատախազության ընդդեմ Արա Լևոնի Կուբանյանի, Լևոն Արամայիսի Կուբանյանի իրավահաջորդ Արա Լևոնի Կուբանյանի և Աղավնի Սարգսի Կուբանյանի՝ ապօրինի ծագում ունեցող գույքի բռնագանձման պահանջի մասին</w:t>
            </w:r>
          </w:p>
        </w:tc>
        <w:tc>
          <w:tcPr>
            <w:tcW w:w="1709" w:type="dxa"/>
          </w:tcPr>
          <w:p w14:paraId="2C926AC8" w14:textId="0C998605"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06.03.2026</w:t>
            </w:r>
          </w:p>
          <w:p w14:paraId="08173F98" w14:textId="77777777" w:rsidR="00A4473A" w:rsidRPr="000D5E9D" w:rsidRDefault="00A4473A" w:rsidP="00A4473A">
            <w:pPr>
              <w:rPr>
                <w:rFonts w:ascii="GHEA Grapalat" w:hAnsi="GHEA Grapalat"/>
                <w:bCs/>
                <w:sz w:val="24"/>
                <w:szCs w:val="24"/>
              </w:rPr>
            </w:pPr>
          </w:p>
          <w:p w14:paraId="3A026EBB" w14:textId="77777777" w:rsidR="00A4473A" w:rsidRPr="000D5E9D" w:rsidRDefault="00A4473A" w:rsidP="00A4473A">
            <w:pPr>
              <w:jc w:val="center"/>
              <w:rPr>
                <w:rFonts w:ascii="GHEA Grapalat" w:hAnsi="GHEA Grapalat"/>
                <w:bCs/>
                <w:sz w:val="24"/>
                <w:szCs w:val="24"/>
                <w:lang w:val="hy-AM"/>
              </w:rPr>
            </w:pPr>
          </w:p>
        </w:tc>
        <w:tc>
          <w:tcPr>
            <w:tcW w:w="1170" w:type="dxa"/>
          </w:tcPr>
          <w:p w14:paraId="0A5ECE5C" w14:textId="1F6E5B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15։00</w:t>
            </w:r>
          </w:p>
        </w:tc>
        <w:tc>
          <w:tcPr>
            <w:tcW w:w="1045" w:type="dxa"/>
          </w:tcPr>
          <w:p w14:paraId="721F4B67" w14:textId="78B72483"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8</w:t>
            </w:r>
          </w:p>
        </w:tc>
        <w:tc>
          <w:tcPr>
            <w:tcW w:w="1475" w:type="dxa"/>
          </w:tcPr>
          <w:p w14:paraId="359CA029" w14:textId="2F7A2B6D"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73C71753" w14:textId="77777777" w:rsidTr="000D5E9D">
        <w:trPr>
          <w:trHeight w:val="261"/>
        </w:trPr>
        <w:tc>
          <w:tcPr>
            <w:tcW w:w="810" w:type="dxa"/>
          </w:tcPr>
          <w:p w14:paraId="6A8C7A93" w14:textId="1B17B1BF"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1</w:t>
            </w:r>
            <w:r w:rsidR="004B4257">
              <w:rPr>
                <w:rFonts w:ascii="GHEA Grapalat" w:hAnsi="GHEA Grapalat"/>
                <w:bCs/>
                <w:sz w:val="24"/>
                <w:szCs w:val="24"/>
                <w:lang w:val="hy-AM"/>
              </w:rPr>
              <w:t>7</w:t>
            </w:r>
            <w:r w:rsidRPr="000D5E9D">
              <w:rPr>
                <w:rFonts w:ascii="Microsoft JhengHei" w:eastAsia="Microsoft JhengHei" w:hAnsi="Microsoft JhengHei" w:cs="Microsoft JhengHei" w:hint="eastAsia"/>
                <w:bCs/>
                <w:sz w:val="24"/>
                <w:szCs w:val="24"/>
                <w:lang w:val="hy-AM"/>
              </w:rPr>
              <w:t>․</w:t>
            </w:r>
          </w:p>
        </w:tc>
        <w:tc>
          <w:tcPr>
            <w:tcW w:w="2313" w:type="dxa"/>
          </w:tcPr>
          <w:p w14:paraId="2A474992" w14:textId="3BCE5DDD" w:rsidR="00A4473A" w:rsidRPr="001030D8" w:rsidRDefault="00A4473A" w:rsidP="00A4473A">
            <w:pPr>
              <w:rPr>
                <w:rFonts w:ascii="GHEA Grapalat" w:hAnsi="GHEA Grapalat"/>
                <w:bCs/>
                <w:sz w:val="24"/>
                <w:szCs w:val="24"/>
                <w:lang w:val="en-US"/>
              </w:rPr>
            </w:pPr>
            <w:r w:rsidRPr="000D5E9D">
              <w:rPr>
                <w:rFonts w:ascii="GHEA Grapalat" w:hAnsi="GHEA Grapalat" w:cs="Sylfaen"/>
                <w:bCs/>
                <w:sz w:val="24"/>
                <w:szCs w:val="24"/>
                <w:lang w:val="hy-AM"/>
              </w:rPr>
              <w:t>ՀԿԴ/0</w:t>
            </w:r>
            <w:r w:rsidR="001030D8">
              <w:rPr>
                <w:rFonts w:ascii="GHEA Grapalat" w:hAnsi="GHEA Grapalat" w:cs="Sylfaen"/>
                <w:bCs/>
                <w:sz w:val="24"/>
                <w:szCs w:val="24"/>
                <w:lang w:val="en-US"/>
              </w:rPr>
              <w:t>033</w:t>
            </w:r>
            <w:r w:rsidRPr="000D5E9D">
              <w:rPr>
                <w:rFonts w:ascii="GHEA Grapalat" w:hAnsi="GHEA Grapalat" w:cs="Sylfaen"/>
                <w:bCs/>
                <w:sz w:val="24"/>
                <w:szCs w:val="24"/>
                <w:lang w:val="hy-AM"/>
              </w:rPr>
              <w:t>/0</w:t>
            </w:r>
            <w:r w:rsidR="001030D8">
              <w:rPr>
                <w:rFonts w:ascii="GHEA Grapalat" w:hAnsi="GHEA Grapalat" w:cs="Sylfaen"/>
                <w:bCs/>
                <w:sz w:val="24"/>
                <w:szCs w:val="24"/>
                <w:lang w:val="en-US"/>
              </w:rPr>
              <w:t>3</w:t>
            </w:r>
            <w:r w:rsidRPr="000D5E9D">
              <w:rPr>
                <w:rFonts w:ascii="GHEA Grapalat" w:hAnsi="GHEA Grapalat" w:cs="Sylfaen"/>
                <w:bCs/>
                <w:sz w:val="24"/>
                <w:szCs w:val="24"/>
                <w:lang w:val="hy-AM"/>
              </w:rPr>
              <w:t>/2</w:t>
            </w:r>
            <w:r w:rsidR="001030D8">
              <w:rPr>
                <w:rFonts w:ascii="GHEA Grapalat" w:hAnsi="GHEA Grapalat" w:cs="Sylfaen"/>
                <w:bCs/>
                <w:sz w:val="24"/>
                <w:szCs w:val="24"/>
                <w:lang w:val="en-US"/>
              </w:rPr>
              <w:t>3</w:t>
            </w:r>
          </w:p>
        </w:tc>
        <w:tc>
          <w:tcPr>
            <w:tcW w:w="7138" w:type="dxa"/>
          </w:tcPr>
          <w:p w14:paraId="0BDE3CA9" w14:textId="4584E17C" w:rsidR="00A4473A" w:rsidRPr="001030D8" w:rsidRDefault="001030D8" w:rsidP="000D5E9D">
            <w:pPr>
              <w:jc w:val="both"/>
              <w:rPr>
                <w:rFonts w:ascii="GHEA Grapalat" w:hAnsi="GHEA Grapalat"/>
                <w:bCs/>
                <w:sz w:val="24"/>
                <w:szCs w:val="24"/>
                <w:lang w:val="hy-AM"/>
              </w:rPr>
            </w:pPr>
            <w:r>
              <w:rPr>
                <w:rFonts w:ascii="GHEA Grapalat" w:hAnsi="GHEA Grapalat"/>
                <w:bCs/>
                <w:sz w:val="24"/>
                <w:szCs w:val="24"/>
                <w:lang w:val="hy-AM"/>
              </w:rPr>
              <w:t>Միջնորդության քննարկում</w:t>
            </w:r>
          </w:p>
        </w:tc>
        <w:tc>
          <w:tcPr>
            <w:tcW w:w="1709" w:type="dxa"/>
          </w:tcPr>
          <w:p w14:paraId="67C9D1F8" w14:textId="759F9E0D"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06.03.2026</w:t>
            </w:r>
          </w:p>
        </w:tc>
        <w:tc>
          <w:tcPr>
            <w:tcW w:w="1170" w:type="dxa"/>
          </w:tcPr>
          <w:p w14:paraId="4489083C" w14:textId="18AAEA6F"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16։00</w:t>
            </w:r>
          </w:p>
        </w:tc>
        <w:tc>
          <w:tcPr>
            <w:tcW w:w="1045" w:type="dxa"/>
          </w:tcPr>
          <w:p w14:paraId="580DCA46" w14:textId="6FF06DAD"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8</w:t>
            </w:r>
          </w:p>
        </w:tc>
        <w:tc>
          <w:tcPr>
            <w:tcW w:w="1475" w:type="dxa"/>
          </w:tcPr>
          <w:p w14:paraId="2415CF86" w14:textId="7CE0C332"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43E32" w14:paraId="29D6EC75" w14:textId="77777777" w:rsidTr="000A5EDA">
        <w:trPr>
          <w:trHeight w:val="136"/>
        </w:trPr>
        <w:tc>
          <w:tcPr>
            <w:tcW w:w="15660" w:type="dxa"/>
            <w:gridSpan w:val="7"/>
            <w:shd w:val="clear" w:color="auto" w:fill="F7CAAC" w:themeFill="accent2" w:themeFillTint="66"/>
          </w:tcPr>
          <w:p w14:paraId="23C3CE88" w14:textId="77777777" w:rsidR="00A4473A" w:rsidRPr="00043E32" w:rsidRDefault="00A4473A" w:rsidP="00A4473A">
            <w:pPr>
              <w:jc w:val="center"/>
              <w:rPr>
                <w:rFonts w:ascii="GHEA Grapalat" w:hAnsi="GHEA Grapalat"/>
                <w:b/>
                <w:sz w:val="28"/>
                <w:szCs w:val="28"/>
                <w:lang w:val="hy-AM"/>
              </w:rPr>
            </w:pPr>
            <w:r w:rsidRPr="00043E32">
              <w:rPr>
                <w:rFonts w:ascii="GHEA Grapalat" w:hAnsi="GHEA Grapalat"/>
                <w:b/>
                <w:i/>
                <w:sz w:val="28"/>
                <w:szCs w:val="28"/>
              </w:rPr>
              <w:lastRenderedPageBreak/>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A4473A" w:rsidRPr="000D5E9D" w14:paraId="1A940650" w14:textId="77777777" w:rsidTr="000D5E9D">
        <w:trPr>
          <w:trHeight w:val="261"/>
        </w:trPr>
        <w:tc>
          <w:tcPr>
            <w:tcW w:w="810" w:type="dxa"/>
          </w:tcPr>
          <w:p w14:paraId="353A0F0F"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1.</w:t>
            </w:r>
          </w:p>
        </w:tc>
        <w:tc>
          <w:tcPr>
            <w:tcW w:w="2313" w:type="dxa"/>
          </w:tcPr>
          <w:p w14:paraId="0F608207"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ՀԿԴ/0209/02/25</w:t>
            </w:r>
          </w:p>
        </w:tc>
        <w:tc>
          <w:tcPr>
            <w:tcW w:w="7138" w:type="dxa"/>
          </w:tcPr>
          <w:p w14:paraId="0468F647" w14:textId="77777777" w:rsidR="00A4473A" w:rsidRPr="000D5E9D" w:rsidRDefault="00A4473A" w:rsidP="000D5E9D">
            <w:pPr>
              <w:jc w:val="both"/>
              <w:rPr>
                <w:rFonts w:ascii="GHEA Grapalat" w:hAnsi="GHEA Grapalat"/>
                <w:bCs/>
                <w:sz w:val="24"/>
                <w:szCs w:val="24"/>
                <w:lang w:val="hy-AM"/>
              </w:rPr>
            </w:pPr>
            <w:r w:rsidRPr="000D5E9D">
              <w:rPr>
                <w:rFonts w:ascii="GHEA Grapalat" w:hAnsi="GHEA Grapalat"/>
                <w:bCs/>
                <w:sz w:val="24"/>
                <w:szCs w:val="24"/>
                <w:shd w:val="clear" w:color="auto" w:fill="FFFFFF"/>
                <w:lang w:val="hy-AM"/>
              </w:rPr>
              <w:t>Ըստ հայցի Շիրակի մարզի դատախազության ընդդեմ Նարինե Մուշեղի Մեսրոպյանի, Իզաբելա Արթուրի Մեսրոպյանի, Ալվարդ Մկրտչի Ղայթանջյանի, Համիկ Ջանիբեկի Թորոսյանի, Արմեն Լենդրուշի Սոկոլյանի, Սիրարփի Սայաթի Գևորգյանի, Աննա Արայի Դարբինյանի՝ որպես պետությանը պատճառված վնաս գումարի բռնագանձման պահանջի մասին</w:t>
            </w:r>
          </w:p>
        </w:tc>
        <w:tc>
          <w:tcPr>
            <w:tcW w:w="1709" w:type="dxa"/>
          </w:tcPr>
          <w:p w14:paraId="49BCA9F4"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02.03.2026</w:t>
            </w:r>
          </w:p>
        </w:tc>
        <w:tc>
          <w:tcPr>
            <w:tcW w:w="1170" w:type="dxa"/>
          </w:tcPr>
          <w:p w14:paraId="65D0DD44"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14:00</w:t>
            </w:r>
          </w:p>
        </w:tc>
        <w:tc>
          <w:tcPr>
            <w:tcW w:w="1045" w:type="dxa"/>
          </w:tcPr>
          <w:p w14:paraId="18C55B90"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2</w:t>
            </w:r>
          </w:p>
        </w:tc>
        <w:tc>
          <w:tcPr>
            <w:tcW w:w="1475" w:type="dxa"/>
          </w:tcPr>
          <w:p w14:paraId="66565F54"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2DDDB382" w14:textId="77777777" w:rsidTr="000D5E9D">
        <w:trPr>
          <w:trHeight w:val="1508"/>
        </w:trPr>
        <w:tc>
          <w:tcPr>
            <w:tcW w:w="810" w:type="dxa"/>
          </w:tcPr>
          <w:p w14:paraId="3BC2FB03"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2.</w:t>
            </w:r>
          </w:p>
        </w:tc>
        <w:tc>
          <w:tcPr>
            <w:tcW w:w="2313" w:type="dxa"/>
          </w:tcPr>
          <w:p w14:paraId="422474A9"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ՀԿԴ/0234/02/25</w:t>
            </w:r>
          </w:p>
        </w:tc>
        <w:tc>
          <w:tcPr>
            <w:tcW w:w="7138" w:type="dxa"/>
          </w:tcPr>
          <w:p w14:paraId="0B9C57AE" w14:textId="77777777" w:rsidR="00A4473A" w:rsidRPr="000D5E9D" w:rsidRDefault="00A4473A" w:rsidP="000D5E9D">
            <w:pPr>
              <w:jc w:val="both"/>
              <w:rPr>
                <w:rFonts w:ascii="GHEA Grapalat" w:hAnsi="GHEA Grapalat"/>
                <w:bCs/>
                <w:sz w:val="24"/>
                <w:szCs w:val="24"/>
                <w:shd w:val="clear" w:color="auto" w:fill="FFFFFF"/>
                <w:lang w:val="hy-AM"/>
              </w:rPr>
            </w:pPr>
            <w:r w:rsidRPr="000D5E9D">
              <w:rPr>
                <w:rFonts w:ascii="GHEA Grapalat" w:hAnsi="GHEA Grapalat"/>
                <w:bCs/>
                <w:sz w:val="24"/>
                <w:szCs w:val="24"/>
                <w:shd w:val="clear" w:color="auto" w:fill="FFFFFF"/>
                <w:lang w:val="hy-AM"/>
              </w:rPr>
              <w:t>Ըստ հայցի Կոտայքի մարզի դատախազության ընդդեմ Աբովյան համայնքի, Էդուարդ Մելիքսեթի Ավետիսյանի՝ հողամասի աճուրդն անվավեր ճանաչելու և անվավերության հետևանքներ կիրառելու պահանջների մասին</w:t>
            </w:r>
          </w:p>
        </w:tc>
        <w:tc>
          <w:tcPr>
            <w:tcW w:w="1709" w:type="dxa"/>
          </w:tcPr>
          <w:p w14:paraId="07DC715A"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02.03.2026</w:t>
            </w:r>
          </w:p>
        </w:tc>
        <w:tc>
          <w:tcPr>
            <w:tcW w:w="1170" w:type="dxa"/>
          </w:tcPr>
          <w:p w14:paraId="2EF53395"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16:00</w:t>
            </w:r>
          </w:p>
        </w:tc>
        <w:tc>
          <w:tcPr>
            <w:tcW w:w="1045" w:type="dxa"/>
          </w:tcPr>
          <w:p w14:paraId="0FC8A337"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2</w:t>
            </w:r>
          </w:p>
        </w:tc>
        <w:tc>
          <w:tcPr>
            <w:tcW w:w="1475" w:type="dxa"/>
          </w:tcPr>
          <w:p w14:paraId="1F2A1E6B"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51145D78" w14:textId="77777777" w:rsidTr="000D5E9D">
        <w:trPr>
          <w:trHeight w:val="261"/>
        </w:trPr>
        <w:tc>
          <w:tcPr>
            <w:tcW w:w="810" w:type="dxa"/>
          </w:tcPr>
          <w:p w14:paraId="2D3C4464"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3.</w:t>
            </w:r>
          </w:p>
        </w:tc>
        <w:tc>
          <w:tcPr>
            <w:tcW w:w="2313" w:type="dxa"/>
          </w:tcPr>
          <w:p w14:paraId="7C1872B6"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ՀԿԴ/0026/02/25</w:t>
            </w:r>
          </w:p>
        </w:tc>
        <w:tc>
          <w:tcPr>
            <w:tcW w:w="7138" w:type="dxa"/>
          </w:tcPr>
          <w:p w14:paraId="50F5ADC5" w14:textId="77777777" w:rsidR="00A4473A" w:rsidRPr="000D5E9D" w:rsidRDefault="00A4473A" w:rsidP="000D5E9D">
            <w:pPr>
              <w:widowControl w:val="0"/>
              <w:autoSpaceDE w:val="0"/>
              <w:autoSpaceDN w:val="0"/>
              <w:adjustRightInd w:val="0"/>
              <w:jc w:val="both"/>
              <w:rPr>
                <w:rFonts w:ascii="GHEA Grapalat" w:hAnsi="GHEA Grapalat"/>
                <w:bCs/>
                <w:sz w:val="24"/>
                <w:szCs w:val="24"/>
                <w:lang w:val="hy-AM"/>
              </w:rPr>
            </w:pPr>
            <w:r w:rsidRPr="000D5E9D">
              <w:rPr>
                <w:rFonts w:ascii="GHEA Grapalat" w:hAnsi="GHEA Grapalat"/>
                <w:bCs/>
                <w:sz w:val="24"/>
                <w:szCs w:val="24"/>
                <w:lang w:val="hy-AM"/>
              </w:rPr>
              <w:t>Ըստ հայցի ՀՀ գլխավոր դատախազության ընդդեմ Մանյա Սամվելի Բարսեղյանի՝ որպես պետությանը պատճառված վնասի հատուցում 4.500.003.000 ՀՀ դրամ գումար բռնագանձելու պահանջի մասին</w:t>
            </w:r>
          </w:p>
        </w:tc>
        <w:tc>
          <w:tcPr>
            <w:tcW w:w="1709" w:type="dxa"/>
          </w:tcPr>
          <w:p w14:paraId="7C184FEE"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03.03.2026</w:t>
            </w:r>
          </w:p>
        </w:tc>
        <w:tc>
          <w:tcPr>
            <w:tcW w:w="1170" w:type="dxa"/>
          </w:tcPr>
          <w:p w14:paraId="4BBF56D8"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14:00</w:t>
            </w:r>
          </w:p>
        </w:tc>
        <w:tc>
          <w:tcPr>
            <w:tcW w:w="1045" w:type="dxa"/>
          </w:tcPr>
          <w:p w14:paraId="06738034"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9</w:t>
            </w:r>
          </w:p>
        </w:tc>
        <w:tc>
          <w:tcPr>
            <w:tcW w:w="1475" w:type="dxa"/>
          </w:tcPr>
          <w:p w14:paraId="1809F54E"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71A7EF38" w14:textId="77777777" w:rsidTr="000D5E9D">
        <w:trPr>
          <w:trHeight w:val="261"/>
        </w:trPr>
        <w:tc>
          <w:tcPr>
            <w:tcW w:w="810" w:type="dxa"/>
          </w:tcPr>
          <w:p w14:paraId="15529DE9"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4.</w:t>
            </w:r>
          </w:p>
        </w:tc>
        <w:tc>
          <w:tcPr>
            <w:tcW w:w="2313" w:type="dxa"/>
          </w:tcPr>
          <w:p w14:paraId="1D80BAE7"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ՀԿԴ/0266/02/25</w:t>
            </w:r>
          </w:p>
        </w:tc>
        <w:tc>
          <w:tcPr>
            <w:tcW w:w="7138" w:type="dxa"/>
          </w:tcPr>
          <w:p w14:paraId="6E8EFFCA" w14:textId="77777777" w:rsidR="00A4473A" w:rsidRPr="000D5E9D" w:rsidRDefault="00A4473A" w:rsidP="000D5E9D">
            <w:pPr>
              <w:widowControl w:val="0"/>
              <w:autoSpaceDE w:val="0"/>
              <w:autoSpaceDN w:val="0"/>
              <w:adjustRightInd w:val="0"/>
              <w:jc w:val="both"/>
              <w:rPr>
                <w:rFonts w:ascii="GHEA Grapalat" w:hAnsi="GHEA Grapalat"/>
                <w:bCs/>
                <w:sz w:val="24"/>
                <w:szCs w:val="24"/>
                <w:shd w:val="clear" w:color="auto" w:fill="FFFFFF"/>
                <w:lang w:val="hy-AM"/>
              </w:rPr>
            </w:pPr>
            <w:r w:rsidRPr="000D5E9D">
              <w:rPr>
                <w:rFonts w:ascii="GHEA Grapalat" w:hAnsi="GHEA Grapalat"/>
                <w:bCs/>
                <w:sz w:val="24"/>
                <w:szCs w:val="24"/>
                <w:shd w:val="clear" w:color="auto" w:fill="FFFFFF"/>
                <w:lang w:val="hy-AM"/>
              </w:rPr>
              <w:t>Ըստ հայցի Երևան քաղաքի Մալաթիա-Սեբաստիա վարչական շրջանների դատախազության ընդդեմ Երևանի քաղաքապետարանի, երրորդ անձինք Կադաստրի կոմիտեի և Ռոբերտ Մհերի Ղարիբյանի՝ Երևանի քաղաքապետի 22.07.2013 թվականի թիվ 3674-Ա որոշման առոչինչ լինելը ճանաչելու և որպես հետևանք՝ Գույքի առուվաճառքի մասին 26.07.2013 թվականի թիվ 67/6 պայմանագիրը, ինչպես նաև Կադաստրի կոմիտեում Ռոբերտ Մհերի Ղարիբյանի անվամբ Երևան քաղաքի 97/5 հասցեի նկատմամբ սեփականության իրավունքի պետական գրանցումը վերացնելու պահանջների մասին</w:t>
            </w:r>
          </w:p>
          <w:p w14:paraId="7EF7DA58" w14:textId="77777777" w:rsidR="00A4473A" w:rsidRPr="000D5E9D" w:rsidRDefault="00A4473A" w:rsidP="000D5E9D">
            <w:pPr>
              <w:jc w:val="both"/>
              <w:rPr>
                <w:rFonts w:ascii="GHEA Grapalat" w:hAnsi="GHEA Grapalat"/>
                <w:bCs/>
                <w:sz w:val="24"/>
                <w:szCs w:val="24"/>
                <w:lang w:val="hy-AM"/>
              </w:rPr>
            </w:pPr>
          </w:p>
        </w:tc>
        <w:tc>
          <w:tcPr>
            <w:tcW w:w="1709" w:type="dxa"/>
          </w:tcPr>
          <w:p w14:paraId="05806CD1"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03.03.2026</w:t>
            </w:r>
          </w:p>
        </w:tc>
        <w:tc>
          <w:tcPr>
            <w:tcW w:w="1170" w:type="dxa"/>
          </w:tcPr>
          <w:p w14:paraId="2ADB315E"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15:30</w:t>
            </w:r>
          </w:p>
        </w:tc>
        <w:tc>
          <w:tcPr>
            <w:tcW w:w="1045" w:type="dxa"/>
          </w:tcPr>
          <w:p w14:paraId="3601B9C4"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9</w:t>
            </w:r>
          </w:p>
        </w:tc>
        <w:tc>
          <w:tcPr>
            <w:tcW w:w="1475" w:type="dxa"/>
          </w:tcPr>
          <w:p w14:paraId="7B406D24"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368A1C58" w14:textId="77777777" w:rsidTr="000D5E9D">
        <w:trPr>
          <w:trHeight w:val="261"/>
        </w:trPr>
        <w:tc>
          <w:tcPr>
            <w:tcW w:w="810" w:type="dxa"/>
          </w:tcPr>
          <w:p w14:paraId="52911BF9"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5.</w:t>
            </w:r>
          </w:p>
        </w:tc>
        <w:tc>
          <w:tcPr>
            <w:tcW w:w="2313" w:type="dxa"/>
          </w:tcPr>
          <w:p w14:paraId="23EAF733"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ՀԿԴ/0010/02/24</w:t>
            </w:r>
          </w:p>
        </w:tc>
        <w:tc>
          <w:tcPr>
            <w:tcW w:w="7138" w:type="dxa"/>
          </w:tcPr>
          <w:p w14:paraId="081A2DE8" w14:textId="77777777" w:rsidR="00A4473A" w:rsidRPr="000D5E9D" w:rsidRDefault="00A4473A" w:rsidP="000D5E9D">
            <w:pPr>
              <w:jc w:val="both"/>
              <w:rPr>
                <w:rFonts w:ascii="GHEA Grapalat" w:hAnsi="GHEA Grapalat"/>
                <w:bCs/>
                <w:sz w:val="24"/>
                <w:szCs w:val="24"/>
                <w:lang w:val="hy-AM"/>
              </w:rPr>
            </w:pPr>
            <w:r w:rsidRPr="000D5E9D">
              <w:rPr>
                <w:rFonts w:ascii="GHEA Grapalat" w:hAnsi="GHEA Grapalat"/>
                <w:bCs/>
                <w:sz w:val="24"/>
                <w:szCs w:val="24"/>
                <w:shd w:val="clear" w:color="auto" w:fill="FFFFFF"/>
                <w:lang w:val="hy-AM"/>
              </w:rPr>
              <w:t>Ըստ հայցի ՀՀ գլխավոր դատախազության ընդդեմ ՀՀ կառավարության, Կարեն Գագիկի Պապովյանի և ՀՀ կադաստրի կոմիտեի՝ պայմանագիրն անվավեր ճանաչելու և անվավերության հետևանքներ կիրառելու պահանջների մասին</w:t>
            </w:r>
          </w:p>
        </w:tc>
        <w:tc>
          <w:tcPr>
            <w:tcW w:w="1709" w:type="dxa"/>
          </w:tcPr>
          <w:p w14:paraId="6F5FD09B"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03.03.2026</w:t>
            </w:r>
          </w:p>
        </w:tc>
        <w:tc>
          <w:tcPr>
            <w:tcW w:w="1170" w:type="dxa"/>
          </w:tcPr>
          <w:p w14:paraId="49D2B468"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16:30</w:t>
            </w:r>
          </w:p>
        </w:tc>
        <w:tc>
          <w:tcPr>
            <w:tcW w:w="1045" w:type="dxa"/>
          </w:tcPr>
          <w:p w14:paraId="335FDB6A"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9</w:t>
            </w:r>
          </w:p>
        </w:tc>
        <w:tc>
          <w:tcPr>
            <w:tcW w:w="1475" w:type="dxa"/>
          </w:tcPr>
          <w:p w14:paraId="7F713EFB"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72C890DA" w14:textId="77777777" w:rsidTr="000D5E9D">
        <w:trPr>
          <w:trHeight w:val="261"/>
        </w:trPr>
        <w:tc>
          <w:tcPr>
            <w:tcW w:w="810" w:type="dxa"/>
          </w:tcPr>
          <w:p w14:paraId="6B6E2ADE"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lastRenderedPageBreak/>
              <w:t>6.</w:t>
            </w:r>
          </w:p>
        </w:tc>
        <w:tc>
          <w:tcPr>
            <w:tcW w:w="2313" w:type="dxa"/>
          </w:tcPr>
          <w:p w14:paraId="7C6F6AC0"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ՀԿԴ/0214/02/25</w:t>
            </w:r>
          </w:p>
        </w:tc>
        <w:tc>
          <w:tcPr>
            <w:tcW w:w="7138" w:type="dxa"/>
          </w:tcPr>
          <w:p w14:paraId="595F3B5D" w14:textId="77777777" w:rsidR="00A4473A" w:rsidRPr="000D5E9D" w:rsidRDefault="00A4473A" w:rsidP="000D5E9D">
            <w:pPr>
              <w:jc w:val="both"/>
              <w:rPr>
                <w:rFonts w:ascii="GHEA Grapalat" w:hAnsi="GHEA Grapalat" w:cs="Arial"/>
                <w:bCs/>
                <w:sz w:val="24"/>
                <w:szCs w:val="24"/>
                <w:lang w:val="hy-AM"/>
              </w:rPr>
            </w:pPr>
            <w:r w:rsidRPr="000D5E9D">
              <w:rPr>
                <w:rFonts w:ascii="GHEA Grapalat" w:hAnsi="GHEA Grapalat"/>
                <w:bCs/>
                <w:sz w:val="24"/>
                <w:szCs w:val="24"/>
                <w:shd w:val="clear" w:color="auto" w:fill="FFFFFF"/>
                <w:lang w:val="hy-AM"/>
              </w:rPr>
              <w:t>Ըստ հայցի ՀՀ գլխավոր դատախազության ընդդեմ Տավուշի մարզի Իջևան համայնքի, երրորդ անձ «Ջուրլույս» ՍՊ ընկերության՝ հողամասի աճուրդն անվավեր ճանաչելու և անվավերության հետևանքներ կիրառելու պահանջների մասին</w:t>
            </w:r>
          </w:p>
        </w:tc>
        <w:tc>
          <w:tcPr>
            <w:tcW w:w="1709" w:type="dxa"/>
          </w:tcPr>
          <w:p w14:paraId="3575431D"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 xml:space="preserve"> 06.03.2026</w:t>
            </w:r>
          </w:p>
        </w:tc>
        <w:tc>
          <w:tcPr>
            <w:tcW w:w="1170" w:type="dxa"/>
          </w:tcPr>
          <w:p w14:paraId="6E9C91B0"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13:00</w:t>
            </w:r>
          </w:p>
        </w:tc>
        <w:tc>
          <w:tcPr>
            <w:tcW w:w="1045" w:type="dxa"/>
          </w:tcPr>
          <w:p w14:paraId="078E0B32"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6F50332F"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tr w:rsidR="00A4473A" w:rsidRPr="000D5E9D" w14:paraId="7CC5AD46" w14:textId="77777777" w:rsidTr="000D5E9D">
        <w:trPr>
          <w:trHeight w:val="261"/>
        </w:trPr>
        <w:tc>
          <w:tcPr>
            <w:tcW w:w="810" w:type="dxa"/>
          </w:tcPr>
          <w:p w14:paraId="1369E1ED" w14:textId="77777777" w:rsidR="00A4473A" w:rsidRPr="000D5E9D" w:rsidRDefault="00A4473A" w:rsidP="00A4473A">
            <w:pPr>
              <w:rPr>
                <w:rFonts w:ascii="GHEA Grapalat" w:hAnsi="GHEA Grapalat"/>
                <w:bCs/>
                <w:sz w:val="24"/>
                <w:szCs w:val="24"/>
                <w:lang w:val="en-US"/>
              </w:rPr>
            </w:pPr>
            <w:r w:rsidRPr="000D5E9D">
              <w:rPr>
                <w:rFonts w:ascii="GHEA Grapalat" w:hAnsi="GHEA Grapalat"/>
                <w:bCs/>
                <w:sz w:val="24"/>
                <w:szCs w:val="24"/>
                <w:lang w:val="en-US"/>
              </w:rPr>
              <w:t>7.</w:t>
            </w:r>
          </w:p>
        </w:tc>
        <w:tc>
          <w:tcPr>
            <w:tcW w:w="2313" w:type="dxa"/>
          </w:tcPr>
          <w:p w14:paraId="600CF5C5" w14:textId="77777777" w:rsidR="00A4473A" w:rsidRPr="000D5E9D" w:rsidRDefault="00A4473A" w:rsidP="00A4473A">
            <w:pPr>
              <w:rPr>
                <w:rFonts w:ascii="GHEA Grapalat" w:hAnsi="GHEA Grapalat"/>
                <w:bCs/>
                <w:sz w:val="24"/>
                <w:szCs w:val="24"/>
                <w:lang w:val="hy-AM"/>
              </w:rPr>
            </w:pPr>
            <w:r w:rsidRPr="000D5E9D">
              <w:rPr>
                <w:rFonts w:ascii="GHEA Grapalat" w:hAnsi="GHEA Grapalat"/>
                <w:bCs/>
                <w:sz w:val="24"/>
                <w:szCs w:val="24"/>
                <w:lang w:val="hy-AM"/>
              </w:rPr>
              <w:t>ՀԿԴ/0026/02/22</w:t>
            </w:r>
          </w:p>
        </w:tc>
        <w:tc>
          <w:tcPr>
            <w:tcW w:w="7138" w:type="dxa"/>
          </w:tcPr>
          <w:p w14:paraId="6C3D7B01" w14:textId="77777777" w:rsidR="00A4473A" w:rsidRPr="000D5E9D" w:rsidRDefault="00A4473A" w:rsidP="000D5E9D">
            <w:pPr>
              <w:widowControl w:val="0"/>
              <w:autoSpaceDE w:val="0"/>
              <w:autoSpaceDN w:val="0"/>
              <w:adjustRightInd w:val="0"/>
              <w:jc w:val="both"/>
              <w:rPr>
                <w:rFonts w:ascii="GHEA Grapalat" w:hAnsi="GHEA Grapalat" w:cs="Arial LatArm"/>
                <w:bCs/>
                <w:sz w:val="24"/>
                <w:szCs w:val="24"/>
                <w:u w:val="single"/>
                <w:lang w:val="hy-AM"/>
              </w:rPr>
            </w:pPr>
            <w:r w:rsidRPr="000D5E9D">
              <w:rPr>
                <w:rFonts w:ascii="GHEA Grapalat" w:hAnsi="GHEA Grapalat"/>
                <w:bCs/>
                <w:sz w:val="24"/>
                <w:szCs w:val="24"/>
                <w:shd w:val="clear" w:color="auto" w:fill="FFFFFF"/>
                <w:lang w:val="hy-AM"/>
              </w:rPr>
              <w:t>Ըստ հայցի ՀՀ գլխավոր դատախազության ընդդեմ Սամվել Ալբերտի Մայրապետյանի և Գագիկ Մաքսիմի Հակոբջանյանի՝ հօգուտ ՀՀ պետական բյուջեի համապարտության կարգով 4</w:t>
            </w:r>
            <w:r w:rsidRPr="000D5E9D">
              <w:rPr>
                <w:rFonts w:ascii="Microsoft JhengHei" w:eastAsia="Microsoft JhengHei" w:hAnsi="Microsoft JhengHei" w:cs="Microsoft JhengHei" w:hint="eastAsia"/>
                <w:bCs/>
                <w:sz w:val="24"/>
                <w:szCs w:val="24"/>
                <w:shd w:val="clear" w:color="auto" w:fill="FFFFFF"/>
                <w:lang w:val="hy-AM"/>
              </w:rPr>
              <w:t>․</w:t>
            </w:r>
            <w:r w:rsidRPr="000D5E9D">
              <w:rPr>
                <w:rFonts w:ascii="GHEA Grapalat" w:hAnsi="GHEA Grapalat"/>
                <w:bCs/>
                <w:sz w:val="24"/>
                <w:szCs w:val="24"/>
                <w:shd w:val="clear" w:color="auto" w:fill="FFFFFF"/>
                <w:lang w:val="hy-AM"/>
              </w:rPr>
              <w:t>406</w:t>
            </w:r>
            <w:r w:rsidRPr="000D5E9D">
              <w:rPr>
                <w:rFonts w:ascii="Microsoft JhengHei" w:eastAsia="Microsoft JhengHei" w:hAnsi="Microsoft JhengHei" w:cs="Microsoft JhengHei" w:hint="eastAsia"/>
                <w:bCs/>
                <w:sz w:val="24"/>
                <w:szCs w:val="24"/>
                <w:shd w:val="clear" w:color="auto" w:fill="FFFFFF"/>
                <w:lang w:val="hy-AM"/>
              </w:rPr>
              <w:t>․</w:t>
            </w:r>
            <w:r w:rsidRPr="000D5E9D">
              <w:rPr>
                <w:rFonts w:ascii="GHEA Grapalat" w:hAnsi="GHEA Grapalat"/>
                <w:bCs/>
                <w:sz w:val="24"/>
                <w:szCs w:val="24"/>
                <w:shd w:val="clear" w:color="auto" w:fill="FFFFFF"/>
                <w:lang w:val="hy-AM"/>
              </w:rPr>
              <w:t>948</w:t>
            </w:r>
            <w:r w:rsidRPr="000D5E9D">
              <w:rPr>
                <w:rFonts w:ascii="Microsoft JhengHei" w:eastAsia="Microsoft JhengHei" w:hAnsi="Microsoft JhengHei" w:cs="Microsoft JhengHei" w:hint="eastAsia"/>
                <w:bCs/>
                <w:sz w:val="24"/>
                <w:szCs w:val="24"/>
                <w:shd w:val="clear" w:color="auto" w:fill="FFFFFF"/>
                <w:lang w:val="hy-AM"/>
              </w:rPr>
              <w:t>․</w:t>
            </w:r>
            <w:r w:rsidRPr="000D5E9D">
              <w:rPr>
                <w:rFonts w:ascii="GHEA Grapalat" w:hAnsi="GHEA Grapalat"/>
                <w:bCs/>
                <w:sz w:val="24"/>
                <w:szCs w:val="24"/>
                <w:shd w:val="clear" w:color="auto" w:fill="FFFFFF"/>
                <w:lang w:val="hy-AM"/>
              </w:rPr>
              <w:t>142 ՀՀ դրամ՝ որպես պետությանը պատճառված վնասի հատուցում բռնագանձելու պահանջի մասին</w:t>
            </w:r>
          </w:p>
        </w:tc>
        <w:tc>
          <w:tcPr>
            <w:tcW w:w="1709" w:type="dxa"/>
          </w:tcPr>
          <w:p w14:paraId="0DA4B98C"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06.03.2026</w:t>
            </w:r>
          </w:p>
        </w:tc>
        <w:tc>
          <w:tcPr>
            <w:tcW w:w="1170" w:type="dxa"/>
          </w:tcPr>
          <w:p w14:paraId="036EDDCB"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14:00</w:t>
            </w:r>
          </w:p>
        </w:tc>
        <w:tc>
          <w:tcPr>
            <w:tcW w:w="1045" w:type="dxa"/>
          </w:tcPr>
          <w:p w14:paraId="4F3F757C"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7</w:t>
            </w:r>
          </w:p>
        </w:tc>
        <w:tc>
          <w:tcPr>
            <w:tcW w:w="1475" w:type="dxa"/>
          </w:tcPr>
          <w:p w14:paraId="508AED7D" w14:textId="77777777" w:rsidR="00A4473A" w:rsidRPr="000D5E9D" w:rsidRDefault="00A4473A" w:rsidP="00A4473A">
            <w:pPr>
              <w:jc w:val="center"/>
              <w:rPr>
                <w:rFonts w:ascii="GHEA Grapalat" w:hAnsi="GHEA Grapalat"/>
                <w:bCs/>
                <w:sz w:val="24"/>
                <w:szCs w:val="24"/>
                <w:lang w:val="hy-AM"/>
              </w:rPr>
            </w:pPr>
            <w:r w:rsidRPr="000D5E9D">
              <w:rPr>
                <w:rFonts w:ascii="GHEA Grapalat" w:hAnsi="GHEA Grapalat"/>
                <w:bCs/>
                <w:sz w:val="24"/>
                <w:szCs w:val="24"/>
                <w:lang w:val="hy-AM"/>
              </w:rPr>
              <w:t>դռնբաց</w:t>
            </w:r>
          </w:p>
        </w:tc>
      </w:tr>
      <w:bookmarkEnd w:id="0"/>
    </w:tbl>
    <w:p w14:paraId="23FCFC17" w14:textId="77777777" w:rsidR="00A9029A" w:rsidRPr="000D5E9D" w:rsidRDefault="00A9029A" w:rsidP="00AE7908">
      <w:pPr>
        <w:rPr>
          <w:rFonts w:ascii="GHEA Grapalat" w:hAnsi="GHEA Grapalat"/>
          <w:bCs/>
          <w:sz w:val="24"/>
          <w:szCs w:val="24"/>
        </w:rPr>
      </w:pPr>
    </w:p>
    <w:sectPr w:rsidR="00A9029A" w:rsidRPr="000D5E9D"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2"/>
  </w:num>
  <w:num w:numId="4">
    <w:abstractNumId w:val="3"/>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66"/>
    <w:rsid w:val="00031656"/>
    <w:rsid w:val="00043E32"/>
    <w:rsid w:val="000570CD"/>
    <w:rsid w:val="000734B1"/>
    <w:rsid w:val="00081D17"/>
    <w:rsid w:val="000A5EDA"/>
    <w:rsid w:val="000B0596"/>
    <w:rsid w:val="000C6869"/>
    <w:rsid w:val="000D5E11"/>
    <w:rsid w:val="000D5E9D"/>
    <w:rsid w:val="000F55BC"/>
    <w:rsid w:val="000F775F"/>
    <w:rsid w:val="001030D8"/>
    <w:rsid w:val="00106DF3"/>
    <w:rsid w:val="00111392"/>
    <w:rsid w:val="0017538C"/>
    <w:rsid w:val="00180D4E"/>
    <w:rsid w:val="001848AC"/>
    <w:rsid w:val="001A0628"/>
    <w:rsid w:val="001C055B"/>
    <w:rsid w:val="00204FAA"/>
    <w:rsid w:val="002059CC"/>
    <w:rsid w:val="002B22F5"/>
    <w:rsid w:val="003757B7"/>
    <w:rsid w:val="003C6315"/>
    <w:rsid w:val="003D525C"/>
    <w:rsid w:val="003F254F"/>
    <w:rsid w:val="0041394E"/>
    <w:rsid w:val="00467854"/>
    <w:rsid w:val="00481C90"/>
    <w:rsid w:val="004B0905"/>
    <w:rsid w:val="004B4257"/>
    <w:rsid w:val="004B5E1E"/>
    <w:rsid w:val="004C3586"/>
    <w:rsid w:val="004C5C40"/>
    <w:rsid w:val="004E2E30"/>
    <w:rsid w:val="004E71B2"/>
    <w:rsid w:val="004F2811"/>
    <w:rsid w:val="00500DAB"/>
    <w:rsid w:val="00503A39"/>
    <w:rsid w:val="00504CDD"/>
    <w:rsid w:val="00511920"/>
    <w:rsid w:val="00527B6E"/>
    <w:rsid w:val="005348D9"/>
    <w:rsid w:val="00582965"/>
    <w:rsid w:val="00596B26"/>
    <w:rsid w:val="005A5D9A"/>
    <w:rsid w:val="005C4FD7"/>
    <w:rsid w:val="005D40CA"/>
    <w:rsid w:val="005D68CF"/>
    <w:rsid w:val="005F6166"/>
    <w:rsid w:val="0060334A"/>
    <w:rsid w:val="006D60E0"/>
    <w:rsid w:val="00706146"/>
    <w:rsid w:val="00707896"/>
    <w:rsid w:val="00714E44"/>
    <w:rsid w:val="0073519D"/>
    <w:rsid w:val="007608DB"/>
    <w:rsid w:val="0078658A"/>
    <w:rsid w:val="007976A7"/>
    <w:rsid w:val="007D2EDC"/>
    <w:rsid w:val="007F2AE0"/>
    <w:rsid w:val="0081603B"/>
    <w:rsid w:val="00816962"/>
    <w:rsid w:val="00822915"/>
    <w:rsid w:val="00896B47"/>
    <w:rsid w:val="008A5409"/>
    <w:rsid w:val="008B058F"/>
    <w:rsid w:val="008B4652"/>
    <w:rsid w:val="008C1CD3"/>
    <w:rsid w:val="008C3483"/>
    <w:rsid w:val="008D7790"/>
    <w:rsid w:val="008E4FDE"/>
    <w:rsid w:val="009812C7"/>
    <w:rsid w:val="009C0CE6"/>
    <w:rsid w:val="00A32776"/>
    <w:rsid w:val="00A4473A"/>
    <w:rsid w:val="00A57027"/>
    <w:rsid w:val="00A60A96"/>
    <w:rsid w:val="00A727C4"/>
    <w:rsid w:val="00A831BD"/>
    <w:rsid w:val="00A9029A"/>
    <w:rsid w:val="00AB22D8"/>
    <w:rsid w:val="00AE16B9"/>
    <w:rsid w:val="00AE7908"/>
    <w:rsid w:val="00AF3D0A"/>
    <w:rsid w:val="00B2386B"/>
    <w:rsid w:val="00B4791C"/>
    <w:rsid w:val="00B70AFD"/>
    <w:rsid w:val="00B81C24"/>
    <w:rsid w:val="00BA067A"/>
    <w:rsid w:val="00BA618C"/>
    <w:rsid w:val="00C34C11"/>
    <w:rsid w:val="00C728A2"/>
    <w:rsid w:val="00CC1E26"/>
    <w:rsid w:val="00D029C7"/>
    <w:rsid w:val="00D120A9"/>
    <w:rsid w:val="00D46A7A"/>
    <w:rsid w:val="00D56D11"/>
    <w:rsid w:val="00D72E81"/>
    <w:rsid w:val="00D8089A"/>
    <w:rsid w:val="00D87E31"/>
    <w:rsid w:val="00DA321A"/>
    <w:rsid w:val="00E307CB"/>
    <w:rsid w:val="00E33B28"/>
    <w:rsid w:val="00EA1BBB"/>
    <w:rsid w:val="00EC429C"/>
    <w:rsid w:val="00EC4436"/>
    <w:rsid w:val="00EF4B78"/>
    <w:rsid w:val="00F4008C"/>
    <w:rsid w:val="00F91FED"/>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BodyText">
    <w:name w:val="Body Text"/>
    <w:basedOn w:val="Normal"/>
    <w:link w:val="BodyTextChar"/>
    <w:unhideWhenUsed/>
    <w:rsid w:val="001C055B"/>
    <w:pPr>
      <w:spacing w:after="0" w:line="240" w:lineRule="auto"/>
      <w:jc w:val="both"/>
    </w:pPr>
    <w:rPr>
      <w:rFonts w:ascii="Times Armenian" w:eastAsia="Times New Roman" w:hAnsi="Times Armenian" w:cs="Times New Roman"/>
      <w:sz w:val="24"/>
      <w:szCs w:val="20"/>
      <w:lang w:val="en-US"/>
    </w:rPr>
  </w:style>
  <w:style w:type="character" w:customStyle="1" w:styleId="BodyTextChar">
    <w:name w:val="Body Text Char"/>
    <w:basedOn w:val="DefaultParagraphFont"/>
    <w:link w:val="BodyText"/>
    <w:rsid w:val="001C055B"/>
    <w:rPr>
      <w:rFonts w:ascii="Times Armenian" w:eastAsia="Times New Roman" w:hAnsi="Times Armenian" w:cs="Times New Roman"/>
      <w:sz w:val="24"/>
      <w:szCs w:val="20"/>
    </w:rPr>
  </w:style>
  <w:style w:type="paragraph" w:styleId="NormalWeb">
    <w:name w:val="Normal (Web)"/>
    <w:basedOn w:val="Normal"/>
    <w:uiPriority w:val="99"/>
    <w:unhideWhenUsed/>
    <w:rsid w:val="004F281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Armine</cp:lastModifiedBy>
  <cp:revision>8</cp:revision>
  <cp:lastPrinted>2023-01-20T12:18:00Z</cp:lastPrinted>
  <dcterms:created xsi:type="dcterms:W3CDTF">2026-02-27T09:03:00Z</dcterms:created>
  <dcterms:modified xsi:type="dcterms:W3CDTF">2026-03-03T13:44:00Z</dcterms:modified>
</cp:coreProperties>
</file>